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064E7" w:rsidRDefault="00B809B5">
      <w:pPr>
        <w:widowControl w:val="0"/>
        <w:spacing w:before="68"/>
        <w:outlineLvl w:val="1"/>
      </w:pPr>
      <w:r>
        <w:t xml:space="preserve">МУНИЦИПАЛЬНОЕ  БЮДЖЕТНОЕ ОБЩЕОБРАЗОВАТЕЛЬНОЕ  УЧРЕЖДЕНИЕ  </w:t>
      </w:r>
    </w:p>
    <w:p w14:paraId="02000000" w14:textId="77777777" w:rsidR="00F064E7" w:rsidRDefault="00B809B5">
      <w:pPr>
        <w:widowControl w:val="0"/>
        <w:spacing w:before="68"/>
        <w:ind w:left="142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 ШКОЛА  а. ИКОН-ХАЛК</w:t>
      </w:r>
    </w:p>
    <w:p w14:paraId="03000000" w14:textId="77777777" w:rsidR="00F064E7" w:rsidRDefault="00B809B5">
      <w:pPr>
        <w:widowControl w:val="0"/>
        <w:spacing w:before="68"/>
        <w:ind w:left="142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Х.С-Г</w:t>
      </w:r>
      <w:proofErr w:type="gramStart"/>
      <w:r>
        <w:rPr>
          <w:rFonts w:ascii="Times New Roman" w:hAnsi="Times New Roman"/>
          <w:b/>
        </w:rPr>
        <w:t>.К</w:t>
      </w:r>
      <w:proofErr w:type="gramEnd"/>
      <w:r>
        <w:rPr>
          <w:rFonts w:ascii="Times New Roman" w:hAnsi="Times New Roman"/>
          <w:b/>
        </w:rPr>
        <w:t>УМУКОВА»</w:t>
      </w:r>
    </w:p>
    <w:p w14:paraId="04000000" w14:textId="77777777" w:rsidR="00F064E7" w:rsidRDefault="00F064E7">
      <w:pPr>
        <w:tabs>
          <w:tab w:val="left" w:pos="6854"/>
          <w:tab w:val="left" w:pos="6909"/>
        </w:tabs>
        <w:ind w:right="972"/>
        <w:jc w:val="center"/>
        <w:rPr>
          <w:rFonts w:ascii="Calibri" w:hAnsi="Calibri"/>
          <w:b/>
          <w:sz w:val="32"/>
        </w:rPr>
      </w:pPr>
    </w:p>
    <w:p w14:paraId="05000000" w14:textId="77777777" w:rsidR="00F064E7" w:rsidRDefault="00B809B5">
      <w:pPr>
        <w:tabs>
          <w:tab w:val="left" w:pos="6854"/>
          <w:tab w:val="left" w:pos="6909"/>
        </w:tabs>
        <w:ind w:right="97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369343, КЧР Ногайский район                                        Тел: (878) (70) 5-33-43</w:t>
      </w:r>
    </w:p>
    <w:p w14:paraId="06000000" w14:textId="77777777" w:rsidR="00F064E7" w:rsidRDefault="00B809B5">
      <w:pPr>
        <w:tabs>
          <w:tab w:val="left" w:pos="6854"/>
          <w:tab w:val="left" w:pos="6909"/>
          <w:tab w:val="left" w:pos="9497"/>
        </w:tabs>
        <w:ind w:right="-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а. Икон-</w:t>
      </w:r>
      <w:proofErr w:type="spellStart"/>
      <w:r>
        <w:rPr>
          <w:rFonts w:ascii="Times New Roman" w:hAnsi="Times New Roman"/>
          <w:b/>
          <w:sz w:val="20"/>
        </w:rPr>
        <w:t>Халк</w:t>
      </w:r>
      <w:proofErr w:type="spellEnd"/>
      <w:r>
        <w:rPr>
          <w:rFonts w:ascii="Times New Roman" w:hAnsi="Times New Roman"/>
          <w:b/>
          <w:sz w:val="20"/>
        </w:rPr>
        <w:t xml:space="preserve">, ул. А. </w:t>
      </w:r>
      <w:proofErr w:type="spellStart"/>
      <w:r>
        <w:rPr>
          <w:rFonts w:ascii="Times New Roman" w:hAnsi="Times New Roman"/>
          <w:b/>
          <w:sz w:val="20"/>
        </w:rPr>
        <w:t>Найманова</w:t>
      </w:r>
      <w:proofErr w:type="spellEnd"/>
      <w:r>
        <w:rPr>
          <w:rFonts w:ascii="Times New Roman" w:hAnsi="Times New Roman"/>
          <w:b/>
          <w:sz w:val="20"/>
        </w:rPr>
        <w:t>, 22                               E-</w:t>
      </w:r>
      <w:proofErr w:type="spellStart"/>
      <w:r>
        <w:rPr>
          <w:rFonts w:ascii="Times New Roman" w:hAnsi="Times New Roman"/>
          <w:b/>
          <w:sz w:val="20"/>
        </w:rPr>
        <w:t>mail</w:t>
      </w:r>
      <w:proofErr w:type="spellEnd"/>
      <w:r>
        <w:rPr>
          <w:rFonts w:ascii="Times New Roman" w:hAnsi="Times New Roman"/>
          <w:b/>
          <w:sz w:val="20"/>
        </w:rPr>
        <w:t xml:space="preserve">: </w:t>
      </w:r>
      <w:hyperlink r:id="rId5" w:history="1">
        <w:r>
          <w:rPr>
            <w:rFonts w:ascii="Times New Roman" w:hAnsi="Times New Roman"/>
            <w:color w:val="0000FF"/>
            <w:sz w:val="20"/>
            <w:u w:val="single"/>
          </w:rPr>
          <w:t>soch-ikon-khalk@mail.ru</w:t>
        </w:r>
      </w:hyperlink>
    </w:p>
    <w:p w14:paraId="07000000" w14:textId="77777777" w:rsidR="00F064E7" w:rsidRDefault="00B809B5">
      <w:pPr>
        <w:tabs>
          <w:tab w:val="left" w:pos="6132"/>
        </w:tabs>
        <w:spacing w:line="225" w:lineRule="exact"/>
        <w:ind w:left="406" w:right="-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Сайт </w:t>
      </w:r>
      <w:proofErr w:type="spellStart"/>
      <w:r>
        <w:rPr>
          <w:rFonts w:ascii="Times New Roman" w:hAnsi="Times New Roman"/>
          <w:b/>
          <w:sz w:val="20"/>
        </w:rPr>
        <w:t>учреждения:</w:t>
      </w:r>
      <w:hyperlink r:id="rId6" w:history="1">
        <w:r>
          <w:rPr>
            <w:rFonts w:ascii="Times New Roman" w:hAnsi="Times New Roman"/>
            <w:color w:val="0000FF"/>
            <w:spacing w:val="4"/>
            <w:sz w:val="20"/>
            <w:u w:val="single"/>
          </w:rPr>
          <w:t>https</w:t>
        </w:r>
        <w:proofErr w:type="spellEnd"/>
        <w:r>
          <w:rPr>
            <w:rFonts w:ascii="Times New Roman" w:hAnsi="Times New Roman"/>
            <w:color w:val="0000FF"/>
            <w:spacing w:val="4"/>
            <w:sz w:val="20"/>
            <w:u w:val="single"/>
          </w:rPr>
          <w:t>://soch-ikhalk.kchr.eduru.ru</w:t>
        </w:r>
      </w:hyperlink>
    </w:p>
    <w:p w14:paraId="08000000" w14:textId="77777777" w:rsidR="00F064E7" w:rsidRDefault="00F064E7">
      <w:pPr>
        <w:spacing w:before="6" w:after="120"/>
        <w:rPr>
          <w:rFonts w:ascii="Times New Roman" w:hAnsi="Times New Roman"/>
          <w:b/>
          <w:sz w:val="20"/>
        </w:rPr>
      </w:pPr>
    </w:p>
    <w:p w14:paraId="09000000" w14:textId="77777777" w:rsidR="00F064E7" w:rsidRDefault="00F064E7">
      <w:pPr>
        <w:rPr>
          <w:rFonts w:ascii="Times New Roman" w:hAnsi="Times New Roman"/>
          <w:b/>
          <w:sz w:val="20"/>
        </w:rPr>
      </w:pPr>
    </w:p>
    <w:p w14:paraId="0A000000" w14:textId="77777777" w:rsidR="00F064E7" w:rsidRDefault="00B809B5">
      <w:pPr>
        <w:tabs>
          <w:tab w:val="left" w:pos="3915"/>
          <w:tab w:val="center" w:pos="496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14:paraId="0B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от  16.08.2024 г.                                                                                                      №</w:t>
      </w:r>
      <w:r>
        <w:rPr>
          <w:rFonts w:ascii="Times New Roman" w:hAnsi="Times New Roman"/>
          <w:u w:val="single"/>
        </w:rPr>
        <w:t xml:space="preserve"> 8</w:t>
      </w:r>
      <w:r>
        <w:rPr>
          <w:rFonts w:ascii="Times New Roman" w:hAnsi="Times New Roman"/>
        </w:rPr>
        <w:t>3</w:t>
      </w:r>
    </w:p>
    <w:p w14:paraId="0C000000" w14:textId="77777777" w:rsidR="00F064E7" w:rsidRDefault="00B809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"О проведении всероссийского учения"</w:t>
      </w:r>
    </w:p>
    <w:p w14:paraId="0D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исполнение поручения Президента Российско</w:t>
      </w:r>
      <w:r>
        <w:rPr>
          <w:rFonts w:ascii="Times New Roman" w:hAnsi="Times New Roman"/>
        </w:rPr>
        <w:t>й Федерации от 31 мая 2021 г.</w:t>
      </w:r>
    </w:p>
    <w:p w14:paraId="0E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Пр-919 «О внедрении единого подхода к обеспечению безопасности </w:t>
      </w:r>
      <w:proofErr w:type="gramStart"/>
      <w:r>
        <w:rPr>
          <w:rFonts w:ascii="Times New Roman" w:hAnsi="Times New Roman"/>
        </w:rPr>
        <w:t>в</w:t>
      </w:r>
      <w:proofErr w:type="gramEnd"/>
    </w:p>
    <w:p w14:paraId="0F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общеобразовательных </w:t>
      </w:r>
      <w:proofErr w:type="gramStart"/>
      <w:r>
        <w:rPr>
          <w:rFonts w:ascii="Times New Roman" w:hAnsi="Times New Roman"/>
        </w:rPr>
        <w:t>организациях</w:t>
      </w:r>
      <w:proofErr w:type="gramEnd"/>
      <w:r>
        <w:rPr>
          <w:rFonts w:ascii="Times New Roman" w:hAnsi="Times New Roman"/>
        </w:rPr>
        <w:t>» и в связи с участившимися случаями обстрелов</w:t>
      </w:r>
    </w:p>
    <w:p w14:paraId="10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населенных пунктов, в том числе расположенных в субъектах Российской Федерации,</w:t>
      </w:r>
    </w:p>
    <w:p w14:paraId="11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proofErr w:type="gramStart"/>
      <w:r>
        <w:rPr>
          <w:rFonts w:ascii="Times New Roman" w:hAnsi="Times New Roman"/>
        </w:rPr>
        <w:t>граничащих</w:t>
      </w:r>
      <w:proofErr w:type="gramEnd"/>
      <w:r>
        <w:rPr>
          <w:rFonts w:ascii="Times New Roman" w:hAnsi="Times New Roman"/>
        </w:rPr>
        <w:t xml:space="preserve"> с зоной проведения специальной военной операции,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</w:p>
    <w:p w14:paraId="12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России запланировано проведение совместно с </w:t>
      </w:r>
      <w:proofErr w:type="gramStart"/>
      <w:r>
        <w:rPr>
          <w:rFonts w:ascii="Times New Roman" w:hAnsi="Times New Roman"/>
        </w:rPr>
        <w:t>Национальным</w:t>
      </w:r>
      <w:proofErr w:type="gramEnd"/>
      <w:r>
        <w:rPr>
          <w:rFonts w:ascii="Times New Roman" w:hAnsi="Times New Roman"/>
        </w:rPr>
        <w:t xml:space="preserve"> антитеррористическим</w:t>
      </w:r>
    </w:p>
    <w:p w14:paraId="13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комитетом, МЧС России, МВД России и </w:t>
      </w:r>
      <w:proofErr w:type="spellStart"/>
      <w:r>
        <w:rPr>
          <w:rFonts w:ascii="Times New Roman" w:hAnsi="Times New Roman"/>
        </w:rPr>
        <w:t>Росгвардией</w:t>
      </w:r>
      <w:proofErr w:type="spellEnd"/>
      <w:r>
        <w:rPr>
          <w:rFonts w:ascii="Times New Roman" w:hAnsi="Times New Roman"/>
        </w:rPr>
        <w:t xml:space="preserve"> 29-30 августа 2024 г.</w:t>
      </w:r>
    </w:p>
    <w:p w14:paraId="14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всероссийского учения по </w:t>
      </w:r>
      <w:r>
        <w:rPr>
          <w:rFonts w:ascii="Times New Roman" w:hAnsi="Times New Roman"/>
        </w:rPr>
        <w:t>действиям работников образовательных организаций и</w:t>
      </w:r>
    </w:p>
    <w:p w14:paraId="15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сотрудников охраны при совершении преступления террористической направленности</w:t>
      </w:r>
    </w:p>
    <w:p w14:paraId="16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proofErr w:type="gramStart"/>
      <w:r>
        <w:rPr>
          <w:rFonts w:ascii="Times New Roman" w:hAnsi="Times New Roman"/>
        </w:rPr>
        <w:t>поступлении</w:t>
      </w:r>
      <w:proofErr w:type="gramEnd"/>
      <w:r>
        <w:rPr>
          <w:rFonts w:ascii="Times New Roman" w:hAnsi="Times New Roman"/>
        </w:rPr>
        <w:t xml:space="preserve"> сигналов гражданской обороны по комплексному сценарию «Действия</w:t>
      </w:r>
    </w:p>
    <w:p w14:paraId="17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работников образовательных организаций и </w:t>
      </w:r>
      <w:r>
        <w:rPr>
          <w:rFonts w:ascii="Times New Roman" w:hAnsi="Times New Roman"/>
        </w:rPr>
        <w:t>сотрудников охраны при захвате</w:t>
      </w:r>
    </w:p>
    <w:p w14:paraId="18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заложников и получении сигнала гражданской обороны «Внимание всем!» </w:t>
      </w:r>
      <w:proofErr w:type="gramStart"/>
      <w:r>
        <w:rPr>
          <w:rFonts w:ascii="Times New Roman" w:hAnsi="Times New Roman"/>
        </w:rPr>
        <w:t>с</w:t>
      </w:r>
      <w:proofErr w:type="gramEnd"/>
    </w:p>
    <w:p w14:paraId="19000000" w14:textId="77777777" w:rsidR="00F064E7" w:rsidRDefault="00B809B5">
      <w:pPr>
        <w:spacing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информационным сообщением о воздушной тревоге»</w:t>
      </w:r>
    </w:p>
    <w:p w14:paraId="1A000000" w14:textId="77777777" w:rsidR="00F064E7" w:rsidRDefault="00B809B5">
      <w:pPr>
        <w:spacing w:line="19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ПРИКАЗЫВАЮ:</w:t>
      </w:r>
    </w:p>
    <w:p w14:paraId="1B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Унаджевой</w:t>
      </w:r>
      <w:proofErr w:type="spellEnd"/>
      <w:r>
        <w:rPr>
          <w:rFonts w:ascii="Times New Roman" w:hAnsi="Times New Roman"/>
        </w:rPr>
        <w:t xml:space="preserve"> Ф.Т. создать оперативный штаб по подготовке и проведению учения </w:t>
      </w:r>
      <w:proofErr w:type="gramStart"/>
      <w:r>
        <w:rPr>
          <w:rFonts w:ascii="Times New Roman" w:hAnsi="Times New Roman"/>
        </w:rPr>
        <w:t>в</w:t>
      </w:r>
      <w:proofErr w:type="gramEnd"/>
    </w:p>
    <w:p w14:paraId="1C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"СОШ </w:t>
      </w:r>
      <w:proofErr w:type="spellStart"/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кон-</w:t>
      </w:r>
      <w:r>
        <w:rPr>
          <w:rFonts w:ascii="Times New Roman" w:hAnsi="Times New Roman"/>
        </w:rPr>
        <w:t>Халк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им.Х.С-Г.Кумукова</w:t>
      </w:r>
      <w:proofErr w:type="spellEnd"/>
      <w:r>
        <w:rPr>
          <w:rFonts w:ascii="Times New Roman" w:hAnsi="Times New Roman"/>
        </w:rPr>
        <w:t>"  с участием сотрудников МВД</w:t>
      </w:r>
    </w:p>
    <w:p w14:paraId="1D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России, МЧС России, </w:t>
      </w:r>
      <w:proofErr w:type="spellStart"/>
      <w:r>
        <w:rPr>
          <w:rFonts w:ascii="Times New Roman" w:hAnsi="Times New Roman"/>
        </w:rPr>
        <w:t>Росгвардии</w:t>
      </w:r>
      <w:proofErr w:type="spellEnd"/>
      <w:r>
        <w:rPr>
          <w:rFonts w:ascii="Times New Roman" w:hAnsi="Times New Roman"/>
        </w:rPr>
        <w:t xml:space="preserve"> и муниципальных сотрудников АТК.</w:t>
      </w:r>
    </w:p>
    <w:p w14:paraId="1E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Подготовить и организовать в МБОУ "СОШ </w:t>
      </w:r>
      <w:proofErr w:type="spellStart"/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кон-Халк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им.Х.С-Г.Кумукова</w:t>
      </w:r>
      <w:proofErr w:type="spellEnd"/>
      <w:r>
        <w:rPr>
          <w:rFonts w:ascii="Times New Roman" w:hAnsi="Times New Roman"/>
        </w:rPr>
        <w:t>"  и в местах</w:t>
      </w:r>
    </w:p>
    <w:p w14:paraId="1F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отдыха проведение всероссийского учения по отработке </w:t>
      </w:r>
      <w:r>
        <w:rPr>
          <w:rFonts w:ascii="Times New Roman" w:hAnsi="Times New Roman"/>
        </w:rPr>
        <w:t>комплексного сценария</w:t>
      </w:r>
    </w:p>
    <w:p w14:paraId="20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«Действия работников МБОУ "СОШ </w:t>
      </w:r>
      <w:proofErr w:type="spellStart"/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кон-Халк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им.Х.С-Г.Кумукова</w:t>
      </w:r>
      <w:proofErr w:type="spellEnd"/>
      <w:r>
        <w:rPr>
          <w:rFonts w:ascii="Times New Roman" w:hAnsi="Times New Roman"/>
        </w:rPr>
        <w:t xml:space="preserve">"  и сотрудников охраны  </w:t>
      </w:r>
    </w:p>
    <w:p w14:paraId="21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захвате заложников и получении сигнала гражданской обороны «Внимание всем!» </w:t>
      </w:r>
      <w:proofErr w:type="gramStart"/>
      <w:r>
        <w:rPr>
          <w:rFonts w:ascii="Times New Roman" w:hAnsi="Times New Roman"/>
        </w:rPr>
        <w:t>с</w:t>
      </w:r>
      <w:proofErr w:type="gramEnd"/>
    </w:p>
    <w:p w14:paraId="22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информационным сообщением о воздушной тревоге» 29.08.2024 года.</w:t>
      </w:r>
    </w:p>
    <w:p w14:paraId="23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Баисову</w:t>
      </w:r>
      <w:proofErr w:type="spellEnd"/>
      <w:r>
        <w:rPr>
          <w:rFonts w:ascii="Times New Roman" w:hAnsi="Times New Roman"/>
        </w:rPr>
        <w:t xml:space="preserve"> З.И. актуализировать документы, определяющие </w:t>
      </w:r>
      <w:proofErr w:type="gramStart"/>
      <w:r>
        <w:rPr>
          <w:rFonts w:ascii="Times New Roman" w:hAnsi="Times New Roman"/>
        </w:rPr>
        <w:t>антитеррористическую</w:t>
      </w:r>
      <w:proofErr w:type="gramEnd"/>
    </w:p>
    <w:p w14:paraId="24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защищенность объектов (территорий) МБОУ "СОШ </w:t>
      </w:r>
      <w:proofErr w:type="spellStart"/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кон-Халк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им.Х.С-Г.Кумукова</w:t>
      </w:r>
      <w:proofErr w:type="spellEnd"/>
      <w:r>
        <w:rPr>
          <w:rFonts w:ascii="Times New Roman" w:hAnsi="Times New Roman"/>
        </w:rPr>
        <w:t xml:space="preserve">" и </w:t>
      </w:r>
    </w:p>
    <w:p w14:paraId="25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наличие вышеуказанных документов в период проведения всероссийского учения </w:t>
      </w:r>
    </w:p>
    <w:p w14:paraId="26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в срок до 20.</w:t>
      </w:r>
      <w:r>
        <w:rPr>
          <w:rFonts w:ascii="Times New Roman" w:hAnsi="Times New Roman"/>
        </w:rPr>
        <w:t>08.2024 года.</w:t>
      </w:r>
    </w:p>
    <w:p w14:paraId="27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1.3. Утвердить план подготовки и проведения учения на основании настоящего</w:t>
      </w:r>
    </w:p>
    <w:p w14:paraId="28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приказа (приложения 1,2)</w:t>
      </w:r>
    </w:p>
    <w:p w14:paraId="29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1.4. Руководствоваться рекомендациями по подготовке и проведению</w:t>
      </w:r>
    </w:p>
    <w:p w14:paraId="2A000000" w14:textId="77777777" w:rsidR="00F064E7" w:rsidRDefault="00B809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учебно-практических мероприятий, направленных на повышение уровня готовности</w:t>
      </w:r>
    </w:p>
    <w:p w14:paraId="2B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педагогических и иных работников и обучающихся образовательной организации,</w:t>
      </w:r>
    </w:p>
    <w:p w14:paraId="2C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работников, осуществляющих охрану образовательной организации, к действиям </w:t>
      </w:r>
      <w:proofErr w:type="gramStart"/>
      <w:r>
        <w:rPr>
          <w:rFonts w:ascii="Times New Roman" w:hAnsi="Times New Roman"/>
        </w:rPr>
        <w:t>при</w:t>
      </w:r>
      <w:proofErr w:type="gramEnd"/>
    </w:p>
    <w:p w14:paraId="2D000000" w14:textId="77777777" w:rsidR="00F064E7" w:rsidRDefault="00B809B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совершении</w:t>
      </w:r>
      <w:proofErr w:type="gramEnd"/>
      <w:r>
        <w:rPr>
          <w:rFonts w:ascii="Times New Roman" w:hAnsi="Times New Roman"/>
        </w:rPr>
        <w:t xml:space="preserve"> (угрозе совершения) преступлений террористической направленности,</w:t>
      </w:r>
    </w:p>
    <w:p w14:paraId="2E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согласованными с </w:t>
      </w:r>
      <w:r>
        <w:rPr>
          <w:rFonts w:ascii="Times New Roman" w:hAnsi="Times New Roman"/>
        </w:rPr>
        <w:t xml:space="preserve">заинтересованными федеральными органами </w:t>
      </w:r>
      <w:proofErr w:type="gramStart"/>
      <w:r>
        <w:rPr>
          <w:rFonts w:ascii="Times New Roman" w:hAnsi="Times New Roman"/>
        </w:rPr>
        <w:t>исполнительной</w:t>
      </w:r>
      <w:proofErr w:type="gramEnd"/>
    </w:p>
    <w:p w14:paraId="2F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власти и </w:t>
      </w:r>
      <w:proofErr w:type="gramStart"/>
      <w:r>
        <w:rPr>
          <w:rFonts w:ascii="Times New Roman" w:hAnsi="Times New Roman"/>
        </w:rPr>
        <w:t>направленными</w:t>
      </w:r>
      <w:proofErr w:type="gramEnd"/>
      <w:r>
        <w:rPr>
          <w:rFonts w:ascii="Times New Roman" w:hAnsi="Times New Roman"/>
        </w:rPr>
        <w:t xml:space="preserve"> в государственные органы, осуществляющие управление в</w:t>
      </w:r>
    </w:p>
    <w:p w14:paraId="30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сфере образования субъектов Российской Федерации.</w:t>
      </w:r>
    </w:p>
    <w:p w14:paraId="31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1.5. Организовать 100% участие работников МБОУ "СОШ </w:t>
      </w:r>
      <w:proofErr w:type="spellStart"/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кон-Халк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им.Х.С-Г.К</w:t>
      </w:r>
      <w:r>
        <w:rPr>
          <w:rFonts w:ascii="Times New Roman" w:hAnsi="Times New Roman"/>
        </w:rPr>
        <w:t>умукова</w:t>
      </w:r>
      <w:proofErr w:type="spellEnd"/>
      <w:r>
        <w:rPr>
          <w:rFonts w:ascii="Times New Roman" w:hAnsi="Times New Roman"/>
        </w:rPr>
        <w:t>" и</w:t>
      </w:r>
    </w:p>
    <w:p w14:paraId="32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сотрудников охраны в проведении всероссийского учения, также провести учения </w:t>
      </w:r>
      <w:proofErr w:type="gramStart"/>
      <w:r>
        <w:rPr>
          <w:rFonts w:ascii="Times New Roman" w:hAnsi="Times New Roman"/>
        </w:rPr>
        <w:t>на</w:t>
      </w:r>
      <w:proofErr w:type="gramEnd"/>
    </w:p>
    <w:p w14:paraId="33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объектах (территориях) не менее чем 50% МБОУ "СОШ </w:t>
      </w:r>
      <w:proofErr w:type="spellStart"/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кон-Халк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им.Х.С-Г.Кумукова</w:t>
      </w:r>
      <w:proofErr w:type="spellEnd"/>
      <w:r>
        <w:rPr>
          <w:rFonts w:ascii="Times New Roman" w:hAnsi="Times New Roman"/>
        </w:rPr>
        <w:t>"  .</w:t>
      </w:r>
    </w:p>
    <w:p w14:paraId="34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Довести информацию о предстоящем учении до руководства </w:t>
      </w:r>
      <w:proofErr w:type="gramStart"/>
      <w:r>
        <w:rPr>
          <w:rFonts w:ascii="Times New Roman" w:hAnsi="Times New Roman"/>
        </w:rPr>
        <w:t>охранных</w:t>
      </w:r>
      <w:proofErr w:type="gramEnd"/>
    </w:p>
    <w:p w14:paraId="35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организаций,</w:t>
      </w:r>
      <w:r>
        <w:rPr>
          <w:rFonts w:ascii="Times New Roman" w:hAnsi="Times New Roman"/>
        </w:rPr>
        <w:t xml:space="preserve"> осуществляющих охрану школы в срок </w:t>
      </w:r>
      <w:proofErr w:type="gramStart"/>
      <w:r>
        <w:rPr>
          <w:rFonts w:ascii="Times New Roman" w:hAnsi="Times New Roman"/>
        </w:rPr>
        <w:t>до</w:t>
      </w:r>
      <w:proofErr w:type="gramEnd"/>
    </w:p>
    <w:p w14:paraId="36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20.08.2024 года.</w:t>
      </w:r>
    </w:p>
    <w:p w14:paraId="37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Провести инструктажи с сотрудниками школы, </w:t>
      </w:r>
      <w:proofErr w:type="gramStart"/>
      <w:r>
        <w:rPr>
          <w:rFonts w:ascii="Times New Roman" w:hAnsi="Times New Roman"/>
        </w:rPr>
        <w:t>осуществляющих</w:t>
      </w:r>
      <w:proofErr w:type="gramEnd"/>
    </w:p>
    <w:p w14:paraId="38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охрану МБОУ "СОШ </w:t>
      </w:r>
      <w:proofErr w:type="spellStart"/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кон-Халк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им.Х.С-Г.Кумукова</w:t>
      </w:r>
      <w:proofErr w:type="spellEnd"/>
      <w:r>
        <w:rPr>
          <w:rFonts w:ascii="Times New Roman" w:hAnsi="Times New Roman"/>
        </w:rPr>
        <w:t xml:space="preserve">"  о порядке действий при захвате </w:t>
      </w:r>
    </w:p>
    <w:p w14:paraId="39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заложников и </w:t>
      </w:r>
      <w:proofErr w:type="gramStart"/>
      <w:r>
        <w:rPr>
          <w:rFonts w:ascii="Times New Roman" w:hAnsi="Times New Roman"/>
        </w:rPr>
        <w:t>получении</w:t>
      </w:r>
      <w:proofErr w:type="gramEnd"/>
      <w:r>
        <w:rPr>
          <w:rFonts w:ascii="Times New Roman" w:hAnsi="Times New Roman"/>
        </w:rPr>
        <w:t xml:space="preserve"> сигнала о воздушной тревоге 23.08</w:t>
      </w:r>
      <w:r>
        <w:rPr>
          <w:rFonts w:ascii="Times New Roman" w:hAnsi="Times New Roman"/>
        </w:rPr>
        <w:t>.2024 года.</w:t>
      </w:r>
    </w:p>
    <w:p w14:paraId="3A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1.8. Обеспечить проверку работоспособности технических средств охраны и</w:t>
      </w:r>
    </w:p>
    <w:p w14:paraId="3B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оповещения в МБОУ "СОШ </w:t>
      </w:r>
      <w:proofErr w:type="spellStart"/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кон-Халк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им.Х.С-Г.Кумукова</w:t>
      </w:r>
      <w:proofErr w:type="spellEnd"/>
      <w:r>
        <w:rPr>
          <w:rFonts w:ascii="Times New Roman" w:hAnsi="Times New Roman"/>
        </w:rPr>
        <w:t>" в срок до 20.08.2024 года.</w:t>
      </w:r>
    </w:p>
    <w:p w14:paraId="3C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1.9. Оформить результаты проведения всероссийского учения «Актом о</w:t>
      </w:r>
    </w:p>
    <w:p w14:paraId="3D000000" w14:textId="77777777" w:rsidR="00F064E7" w:rsidRDefault="00B809B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проведении</w:t>
      </w:r>
      <w:proofErr w:type="gramEnd"/>
      <w:r>
        <w:rPr>
          <w:rFonts w:ascii="Times New Roman" w:hAnsi="Times New Roman"/>
        </w:rPr>
        <w:t xml:space="preserve"> всероссийског</w:t>
      </w:r>
      <w:r>
        <w:rPr>
          <w:rFonts w:ascii="Times New Roman" w:hAnsi="Times New Roman"/>
        </w:rPr>
        <w:t>о учения по отработке комплексного сценария «Действия</w:t>
      </w:r>
    </w:p>
    <w:p w14:paraId="3E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работников образовательных организаций и мест отдыха, обучающихся и сотрудников</w:t>
      </w:r>
    </w:p>
    <w:p w14:paraId="3F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охраны при вооруженном нападении на объект (территорию) образовательной</w:t>
      </w:r>
    </w:p>
    <w:p w14:paraId="40000000" w14:textId="77777777" w:rsidR="00F064E7" w:rsidRDefault="00B809B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организации, мест отдыха и обнаружении после нейтр</w:t>
      </w:r>
      <w:r>
        <w:rPr>
          <w:rFonts w:ascii="Times New Roman" w:hAnsi="Times New Roman"/>
        </w:rPr>
        <w:t>ализации нарушителя (группы</w:t>
      </w:r>
      <w:proofErr w:type="gramEnd"/>
    </w:p>
    <w:p w14:paraId="41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нарушителей) </w:t>
      </w:r>
      <w:proofErr w:type="gramStart"/>
      <w:r>
        <w:rPr>
          <w:rFonts w:ascii="Times New Roman" w:hAnsi="Times New Roman"/>
        </w:rPr>
        <w:t>размещенного</w:t>
      </w:r>
      <w:proofErr w:type="gramEnd"/>
      <w:r>
        <w:rPr>
          <w:rFonts w:ascii="Times New Roman" w:hAnsi="Times New Roman"/>
        </w:rPr>
        <w:t xml:space="preserve"> в здании или на территории образовательной</w:t>
      </w:r>
    </w:p>
    <w:p w14:paraId="42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организации, мест отдыха взрывного устройства» (далее-Акт) 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</w:p>
    <w:p w14:paraId="43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рекомендуемым образцом согласно (приложению 3).</w:t>
      </w:r>
    </w:p>
    <w:p w14:paraId="44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1.11. По окончании Учения предоставить в ООА не менее 1 видеозаписи проведения учения </w:t>
      </w:r>
    </w:p>
    <w:p w14:paraId="45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отчета в Министерство просвещения Российской Федерации.</w:t>
      </w:r>
    </w:p>
    <w:p w14:paraId="46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1.12. Доклад о проведении всероссийского учения предоставить в ООА  не позднее 15:00 </w:t>
      </w:r>
    </w:p>
    <w:p w14:paraId="47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29.08.2024 года в соот</w:t>
      </w:r>
      <w:r>
        <w:rPr>
          <w:rFonts w:ascii="Times New Roman" w:hAnsi="Times New Roman"/>
        </w:rPr>
        <w:t>ветствии с (приложением 4).</w:t>
      </w:r>
    </w:p>
    <w:p w14:paraId="48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2. Взять под личный контроль подготовку организаций, а также качество,</w:t>
      </w:r>
    </w:p>
    <w:p w14:paraId="49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достоверность и своевременность представляемой информации в ООА.</w:t>
      </w:r>
    </w:p>
    <w:p w14:paraId="4A000000" w14:textId="77777777" w:rsidR="00F064E7" w:rsidRDefault="00B80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приказа оставляю за собой.</w:t>
      </w:r>
    </w:p>
    <w:p w14:paraId="4B000000" w14:textId="77777777" w:rsidR="00F064E7" w:rsidRDefault="00F064E7">
      <w:pPr>
        <w:rPr>
          <w:rFonts w:ascii="Times New Roman" w:hAnsi="Times New Roman"/>
        </w:rPr>
      </w:pPr>
    </w:p>
    <w:p w14:paraId="4E000000" w14:textId="77786F2E" w:rsidR="00F064E7" w:rsidRDefault="00B809B5" w:rsidP="00B809B5">
      <w:pPr>
        <w:jc w:val="center"/>
      </w:pPr>
      <w:r>
        <w:rPr>
          <w:noProof/>
        </w:rPr>
        <w:drawing>
          <wp:inline distT="0" distB="0" distL="0" distR="0" wp14:anchorId="71DB5FA0" wp14:editId="772C3EF7">
            <wp:extent cx="4218940" cy="1640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4E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64E7"/>
    <w:rsid w:val="00B809B5"/>
    <w:rsid w:val="00F0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80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h-ikhalk.kchr.eduru.ru" TargetMode="External"/><Relationship Id="rId5" Type="http://schemas.openxmlformats.org/officeDocument/2006/relationships/hyperlink" Target="mailto:soch-ikon-khal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User-6</cp:lastModifiedBy>
  <cp:revision>2</cp:revision>
  <dcterms:created xsi:type="dcterms:W3CDTF">2024-08-27T08:24:00Z</dcterms:created>
  <dcterms:modified xsi:type="dcterms:W3CDTF">2024-08-27T08:25:00Z</dcterms:modified>
</cp:coreProperties>
</file>