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8536"/>
      </w:tblGrid>
      <w:tr w:rsidR="002460C8" w14:paraId="09808BC0" w14:textId="77777777" w:rsidTr="002460C8">
        <w:trPr>
          <w:trHeight w:val="2684"/>
        </w:trPr>
        <w:tc>
          <w:tcPr>
            <w:tcW w:w="2096" w:type="dxa"/>
          </w:tcPr>
          <w:p w14:paraId="191FEE14" w14:textId="77777777" w:rsidR="002460C8" w:rsidRDefault="002460C8" w:rsidP="002460C8">
            <w:pPr>
              <w:pStyle w:val="a3"/>
              <w:spacing w:before="67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3A423B70" wp14:editId="19EF1187">
                  <wp:extent cx="828675" cy="1388077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53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</w:tcPr>
          <w:p w14:paraId="78FD34E0" w14:textId="77777777" w:rsidR="002460C8" w:rsidRDefault="002460C8" w:rsidP="002460C8">
            <w:pPr>
              <w:pStyle w:val="a3"/>
              <w:spacing w:before="67"/>
              <w:jc w:val="both"/>
            </w:pPr>
            <w:r>
              <w:t xml:space="preserve">                                                                 ПРИЛОЖЕНИЕ 1</w:t>
            </w:r>
          </w:p>
          <w:p w14:paraId="24E27DBF" w14:textId="77777777" w:rsidR="002460C8" w:rsidRDefault="002460C8" w:rsidP="002460C8">
            <w:pPr>
              <w:pStyle w:val="a3"/>
              <w:spacing w:before="2"/>
              <w:jc w:val="both"/>
            </w:pPr>
            <w:r>
              <w:t xml:space="preserve">                                                                  к приказу от 3.04.2019 № 157</w:t>
            </w:r>
          </w:p>
          <w:p w14:paraId="1FFED258" w14:textId="77777777" w:rsidR="002460C8" w:rsidRDefault="002460C8" w:rsidP="002460C8">
            <w:pPr>
              <w:pStyle w:val="a3"/>
              <w:ind w:left="4744" w:right="354"/>
              <w:jc w:val="both"/>
            </w:pPr>
            <w:r>
              <w:t>«О мерах по внедрению и реализации Комплекса мер, в рамках реализации федерального проекта</w:t>
            </w:r>
          </w:p>
          <w:p w14:paraId="0DD8382A" w14:textId="77777777" w:rsidR="002460C8" w:rsidRDefault="002460C8" w:rsidP="002460C8">
            <w:pPr>
              <w:pStyle w:val="a3"/>
              <w:spacing w:line="321" w:lineRule="exact"/>
              <w:jc w:val="both"/>
            </w:pPr>
            <w:r>
              <w:t xml:space="preserve">                                                                  «Современная школа» в </w:t>
            </w:r>
          </w:p>
          <w:p w14:paraId="3AEF4D98" w14:textId="77777777" w:rsidR="002460C8" w:rsidRDefault="002460C8" w:rsidP="002460C8">
            <w:pPr>
              <w:pStyle w:val="a3"/>
              <w:spacing w:line="321" w:lineRule="exact"/>
              <w:jc w:val="both"/>
            </w:pPr>
            <w:r>
              <w:t xml:space="preserve">                                                                 МКОУ «СОШ а. Икон-Халк»</w:t>
            </w:r>
          </w:p>
        </w:tc>
      </w:tr>
    </w:tbl>
    <w:p w14:paraId="237DFBD3" w14:textId="77777777" w:rsidR="00672DE6" w:rsidRDefault="00672DE6" w:rsidP="00672DE6">
      <w:pPr>
        <w:pStyle w:val="a3"/>
        <w:rPr>
          <w:sz w:val="30"/>
        </w:rPr>
      </w:pPr>
    </w:p>
    <w:p w14:paraId="33329489" w14:textId="77777777" w:rsidR="002460C8" w:rsidRDefault="002460C8" w:rsidP="00672DE6">
      <w:pPr>
        <w:ind w:left="1490" w:right="1009"/>
        <w:jc w:val="center"/>
        <w:rPr>
          <w:b/>
          <w:sz w:val="24"/>
        </w:rPr>
      </w:pPr>
    </w:p>
    <w:p w14:paraId="36791F2A" w14:textId="77777777" w:rsidR="00672DE6" w:rsidRDefault="00672DE6" w:rsidP="00672DE6">
      <w:pPr>
        <w:ind w:left="1490" w:right="1009"/>
        <w:jc w:val="center"/>
        <w:rPr>
          <w:b/>
          <w:sz w:val="24"/>
        </w:rPr>
      </w:pPr>
      <w:r>
        <w:rPr>
          <w:b/>
          <w:sz w:val="24"/>
        </w:rPr>
        <w:t>ШТАТНОЕ РАСПИСАНИЕ</w:t>
      </w:r>
    </w:p>
    <w:p w14:paraId="5FAD6E77" w14:textId="77777777" w:rsidR="00672DE6" w:rsidRPr="002460C8" w:rsidRDefault="00672DE6" w:rsidP="00672DE6">
      <w:pPr>
        <w:ind w:left="1490" w:right="1009"/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ЦЕНТРА ОБРАЗОВАНИЯ ЦИФРОВОГО И ГУМАНИТАРНОГО ПРОФИЛЕЙ   </w:t>
      </w:r>
      <w:r w:rsidRPr="002460C8">
        <w:rPr>
          <w:b/>
          <w:color w:val="FF0000"/>
          <w:sz w:val="24"/>
        </w:rPr>
        <w:t>«ТОЧКА РОСТА»</w:t>
      </w:r>
    </w:p>
    <w:p w14:paraId="1B73ADC4" w14:textId="3080F46D" w:rsidR="00672DE6" w:rsidRPr="00672DE6" w:rsidRDefault="00672DE6" w:rsidP="00672DE6">
      <w:pPr>
        <w:pStyle w:val="a3"/>
        <w:spacing w:line="321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Pr="00672DE6">
        <w:rPr>
          <w:b/>
          <w:sz w:val="24"/>
        </w:rPr>
        <w:t>М</w:t>
      </w:r>
      <w:r w:rsidR="00183289">
        <w:rPr>
          <w:b/>
          <w:sz w:val="24"/>
        </w:rPr>
        <w:t>Б</w:t>
      </w:r>
      <w:r w:rsidRPr="00672DE6">
        <w:rPr>
          <w:b/>
          <w:sz w:val="24"/>
        </w:rPr>
        <w:t>ОУ «СОШ а. Икон-Халк</w:t>
      </w:r>
      <w:r w:rsidR="00183289">
        <w:rPr>
          <w:b/>
          <w:sz w:val="24"/>
        </w:rPr>
        <w:t xml:space="preserve"> им. Х.С-</w:t>
      </w:r>
      <w:proofErr w:type="spellStart"/>
      <w:r w:rsidR="00183289">
        <w:rPr>
          <w:b/>
          <w:sz w:val="24"/>
        </w:rPr>
        <w:t>Г.Кумукова</w:t>
      </w:r>
      <w:proofErr w:type="spellEnd"/>
      <w:r w:rsidRPr="00672DE6">
        <w:rPr>
          <w:b/>
          <w:sz w:val="24"/>
        </w:rPr>
        <w:t>»</w:t>
      </w:r>
    </w:p>
    <w:p w14:paraId="3FDDE636" w14:textId="77777777" w:rsidR="00672DE6" w:rsidRDefault="00672DE6" w:rsidP="00672DE6">
      <w:pPr>
        <w:pStyle w:val="a3"/>
        <w:rPr>
          <w:b/>
          <w:sz w:val="20"/>
        </w:rPr>
      </w:pPr>
    </w:p>
    <w:p w14:paraId="3ED56D53" w14:textId="77777777" w:rsidR="00672DE6" w:rsidRDefault="00672DE6" w:rsidP="00672DE6">
      <w:pPr>
        <w:pStyle w:val="a3"/>
        <w:spacing w:before="3"/>
        <w:rPr>
          <w:b/>
          <w:sz w:val="22"/>
        </w:rPr>
      </w:pPr>
    </w:p>
    <w:tbl>
      <w:tblPr>
        <w:tblStyle w:val="TableNormal"/>
        <w:tblW w:w="1037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80"/>
        <w:gridCol w:w="3364"/>
      </w:tblGrid>
      <w:tr w:rsidR="00672DE6" w14:paraId="3CF3B913" w14:textId="77777777" w:rsidTr="002460C8">
        <w:trPr>
          <w:trHeight w:val="740"/>
        </w:trPr>
        <w:tc>
          <w:tcPr>
            <w:tcW w:w="28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CCFDC7A" w14:textId="77777777" w:rsidR="00672DE6" w:rsidRDefault="00672DE6" w:rsidP="00384C8E">
            <w:pPr>
              <w:pStyle w:val="TableParagraph"/>
              <w:spacing w:line="319" w:lineRule="exact"/>
              <w:ind w:left="743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Категория</w:t>
            </w:r>
            <w:proofErr w:type="spellEnd"/>
          </w:p>
          <w:p w14:paraId="6D49E732" w14:textId="77777777" w:rsidR="00672DE6" w:rsidRDefault="00672DE6" w:rsidP="00384C8E">
            <w:pPr>
              <w:pStyle w:val="TableParagraph"/>
              <w:spacing w:before="47" w:line="240" w:lineRule="auto"/>
              <w:ind w:left="762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персонала</w:t>
            </w:r>
            <w:proofErr w:type="spellEnd"/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374FD1" w14:textId="77777777" w:rsidR="002460C8" w:rsidRDefault="00672DE6" w:rsidP="00384C8E">
            <w:pPr>
              <w:pStyle w:val="TableParagraph"/>
              <w:spacing w:line="319" w:lineRule="exact"/>
              <w:ind w:left="159" w:right="149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</w:rPr>
              <w:t>Позиция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14:paraId="2FFDD912" w14:textId="77777777" w:rsidR="00672DE6" w:rsidRDefault="00672DE6" w:rsidP="002460C8">
            <w:pPr>
              <w:pStyle w:val="TableParagraph"/>
              <w:spacing w:line="319" w:lineRule="exact"/>
              <w:ind w:left="159" w:right="1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  <w:r w:rsidR="002460C8">
              <w:rPr>
                <w:b/>
                <w:sz w:val="28"/>
                <w:lang w:val="ru-RU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7D60B4" w14:textId="77777777" w:rsidR="00672DE6" w:rsidRDefault="00672DE6" w:rsidP="00384C8E">
            <w:pPr>
              <w:pStyle w:val="TableParagraph"/>
              <w:spacing w:line="319" w:lineRule="exact"/>
              <w:ind w:left="99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Ф.И.О</w:t>
            </w:r>
          </w:p>
        </w:tc>
      </w:tr>
      <w:tr w:rsidR="00672DE6" w14:paraId="7F0508F7" w14:textId="77777777" w:rsidTr="002460C8">
        <w:trPr>
          <w:trHeight w:val="738"/>
        </w:trPr>
        <w:tc>
          <w:tcPr>
            <w:tcW w:w="283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D0FE604" w14:textId="77777777" w:rsidR="002460C8" w:rsidRDefault="002460C8" w:rsidP="00384C8E">
            <w:pPr>
              <w:pStyle w:val="TableParagraph"/>
              <w:ind w:left="400" w:right="396"/>
              <w:rPr>
                <w:sz w:val="28"/>
                <w:lang w:val="ru-RU"/>
              </w:rPr>
            </w:pPr>
          </w:p>
          <w:p w14:paraId="15F818AC" w14:textId="77777777" w:rsidR="00672DE6" w:rsidRDefault="00672DE6" w:rsidP="00384C8E">
            <w:pPr>
              <w:pStyle w:val="TableParagraph"/>
              <w:ind w:left="400" w:right="396"/>
              <w:rPr>
                <w:sz w:val="28"/>
              </w:rPr>
            </w:pPr>
            <w:proofErr w:type="spellStart"/>
            <w:r>
              <w:rPr>
                <w:sz w:val="28"/>
              </w:rPr>
              <w:t>Управленческий</w:t>
            </w:r>
            <w:proofErr w:type="spellEnd"/>
          </w:p>
          <w:p w14:paraId="69D743A4" w14:textId="77777777" w:rsidR="00672DE6" w:rsidRDefault="002460C8" w:rsidP="00384C8E">
            <w:pPr>
              <w:pStyle w:val="TableParagraph"/>
              <w:spacing w:before="47" w:line="240" w:lineRule="auto"/>
              <w:ind w:left="400" w:right="383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</w:t>
            </w:r>
            <w:r w:rsidR="00672DE6">
              <w:rPr>
                <w:sz w:val="28"/>
              </w:rPr>
              <w:t>ерсонал</w:t>
            </w:r>
            <w:proofErr w:type="spellEnd"/>
          </w:p>
          <w:p w14:paraId="024ADD86" w14:textId="77777777" w:rsidR="002460C8" w:rsidRPr="002460C8" w:rsidRDefault="002460C8" w:rsidP="00384C8E">
            <w:pPr>
              <w:pStyle w:val="TableParagraph"/>
              <w:spacing w:before="47" w:line="240" w:lineRule="auto"/>
              <w:ind w:left="400" w:right="383"/>
              <w:rPr>
                <w:sz w:val="28"/>
                <w:lang w:val="ru-RU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D210339" w14:textId="77777777" w:rsidR="002460C8" w:rsidRDefault="002460C8" w:rsidP="00384C8E">
            <w:pPr>
              <w:pStyle w:val="TableParagraph"/>
              <w:ind w:right="148"/>
              <w:rPr>
                <w:sz w:val="28"/>
                <w:lang w:val="ru-RU"/>
              </w:rPr>
            </w:pPr>
          </w:p>
          <w:p w14:paraId="46855543" w14:textId="77777777" w:rsidR="00672DE6" w:rsidRDefault="00672DE6" w:rsidP="00384C8E">
            <w:pPr>
              <w:pStyle w:val="TableParagraph"/>
              <w:ind w:right="14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424B49D" w14:textId="77777777" w:rsidR="002460C8" w:rsidRDefault="002460C8" w:rsidP="00AA686B">
            <w:pPr>
              <w:pStyle w:val="TableParagraph"/>
              <w:spacing w:before="47" w:line="240" w:lineRule="auto"/>
              <w:ind w:left="100" w:right="87"/>
              <w:jc w:val="left"/>
              <w:rPr>
                <w:sz w:val="28"/>
                <w:lang w:val="ru-RU"/>
              </w:rPr>
            </w:pPr>
          </w:p>
          <w:p w14:paraId="0F31A7F5" w14:textId="77777777" w:rsidR="00672DE6" w:rsidRPr="00672DE6" w:rsidRDefault="00AA686B" w:rsidP="00AA686B">
            <w:pPr>
              <w:pStyle w:val="TableParagraph"/>
              <w:spacing w:before="47" w:line="240" w:lineRule="auto"/>
              <w:ind w:left="100" w:right="87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Туркменова</w:t>
            </w:r>
            <w:proofErr w:type="spellEnd"/>
            <w:r>
              <w:rPr>
                <w:sz w:val="28"/>
                <w:lang w:val="ru-RU"/>
              </w:rPr>
              <w:t xml:space="preserve"> Э.П.</w:t>
            </w:r>
          </w:p>
        </w:tc>
      </w:tr>
      <w:tr w:rsidR="00672DE6" w14:paraId="4447937E" w14:textId="77777777" w:rsidTr="002460C8">
        <w:trPr>
          <w:trHeight w:val="741"/>
        </w:trPr>
        <w:tc>
          <w:tcPr>
            <w:tcW w:w="2835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18" w:space="0" w:color="FF0000"/>
            </w:tcBorders>
          </w:tcPr>
          <w:p w14:paraId="7F35D6F3" w14:textId="77777777" w:rsidR="002460C8" w:rsidRDefault="002460C8" w:rsidP="00384C8E">
            <w:pPr>
              <w:pStyle w:val="TableParagraph"/>
              <w:spacing w:line="276" w:lineRule="auto"/>
              <w:ind w:left="494" w:right="205" w:hanging="250"/>
              <w:jc w:val="left"/>
              <w:rPr>
                <w:sz w:val="28"/>
                <w:lang w:val="ru-RU"/>
              </w:rPr>
            </w:pPr>
          </w:p>
          <w:p w14:paraId="4F8425C8" w14:textId="77777777" w:rsidR="002460C8" w:rsidRDefault="002460C8" w:rsidP="00384C8E">
            <w:pPr>
              <w:pStyle w:val="TableParagraph"/>
              <w:spacing w:line="276" w:lineRule="auto"/>
              <w:ind w:left="494" w:right="205" w:hanging="250"/>
              <w:jc w:val="left"/>
              <w:rPr>
                <w:sz w:val="28"/>
                <w:lang w:val="ru-RU"/>
              </w:rPr>
            </w:pPr>
          </w:p>
          <w:p w14:paraId="1BAA4D17" w14:textId="77777777" w:rsidR="002460C8" w:rsidRDefault="002460C8" w:rsidP="00384C8E">
            <w:pPr>
              <w:pStyle w:val="TableParagraph"/>
              <w:spacing w:line="276" w:lineRule="auto"/>
              <w:ind w:left="494" w:right="205" w:hanging="250"/>
              <w:jc w:val="left"/>
              <w:rPr>
                <w:sz w:val="28"/>
                <w:lang w:val="ru-RU"/>
              </w:rPr>
            </w:pPr>
          </w:p>
          <w:p w14:paraId="6F5C2041" w14:textId="77777777" w:rsidR="00672DE6" w:rsidRDefault="00672DE6" w:rsidP="00AA686B">
            <w:pPr>
              <w:pStyle w:val="TableParagraph"/>
              <w:spacing w:line="276" w:lineRule="auto"/>
              <w:ind w:left="494" w:right="205" w:hanging="250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персонал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C4E4098" w14:textId="77777777" w:rsidR="00672DE6" w:rsidRDefault="00672DE6" w:rsidP="00384C8E">
            <w:pPr>
              <w:pStyle w:val="TableParagraph"/>
              <w:spacing w:line="317" w:lineRule="exact"/>
              <w:ind w:left="156" w:right="149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дополнительного</w:t>
            </w:r>
            <w:proofErr w:type="spellEnd"/>
          </w:p>
          <w:p w14:paraId="2110DF1D" w14:textId="77777777" w:rsidR="00672DE6" w:rsidRDefault="00672DE6" w:rsidP="00384C8E">
            <w:pPr>
              <w:pStyle w:val="TableParagraph"/>
              <w:spacing w:before="47" w:line="240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8664F99" w14:textId="77777777" w:rsidR="00672DE6" w:rsidRDefault="00183289" w:rsidP="00AA686B">
            <w:pPr>
              <w:pStyle w:val="TableParagraph"/>
              <w:spacing w:before="47" w:line="240" w:lineRule="auto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Найманова</w:t>
            </w:r>
            <w:proofErr w:type="spellEnd"/>
            <w:r>
              <w:rPr>
                <w:sz w:val="28"/>
                <w:lang w:val="ru-RU"/>
              </w:rPr>
              <w:t xml:space="preserve"> Ф.А.</w:t>
            </w:r>
          </w:p>
          <w:p w14:paraId="1F4C117C" w14:textId="3071A67D" w:rsidR="00183289" w:rsidRDefault="00183289" w:rsidP="00AA686B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Булатукова</w:t>
            </w:r>
            <w:proofErr w:type="spellEnd"/>
            <w:r>
              <w:rPr>
                <w:sz w:val="28"/>
                <w:lang w:val="ru-RU"/>
              </w:rPr>
              <w:t xml:space="preserve"> А.И.</w:t>
            </w:r>
          </w:p>
        </w:tc>
      </w:tr>
      <w:tr w:rsidR="00672DE6" w14:paraId="14AEB4A3" w14:textId="77777777" w:rsidTr="002460C8">
        <w:trPr>
          <w:trHeight w:val="371"/>
        </w:trPr>
        <w:tc>
          <w:tcPr>
            <w:tcW w:w="2835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single" w:sz="18" w:space="0" w:color="FF0000"/>
            </w:tcBorders>
          </w:tcPr>
          <w:p w14:paraId="08F233A0" w14:textId="77777777" w:rsidR="00672DE6" w:rsidRDefault="00672DE6" w:rsidP="00384C8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EB33559" w14:textId="77777777" w:rsidR="00672DE6" w:rsidRDefault="00672DE6" w:rsidP="00384C8E">
            <w:pPr>
              <w:pStyle w:val="TableParagraph"/>
              <w:ind w:right="14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шахматам</w:t>
            </w:r>
            <w:proofErr w:type="spellEnd"/>
          </w:p>
          <w:p w14:paraId="4C128853" w14:textId="77777777" w:rsidR="002460C8" w:rsidRPr="002460C8" w:rsidRDefault="002460C8" w:rsidP="00384C8E">
            <w:pPr>
              <w:pStyle w:val="TableParagraph"/>
              <w:ind w:right="148"/>
              <w:rPr>
                <w:sz w:val="28"/>
                <w:lang w:val="ru-RU"/>
              </w:rPr>
            </w:pP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E04AEB1" w14:textId="77777777" w:rsidR="00672DE6" w:rsidRPr="00672DE6" w:rsidRDefault="00672DE6" w:rsidP="00AA686B">
            <w:pPr>
              <w:pStyle w:val="TableParagraph"/>
              <w:ind w:left="99" w:right="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Карасов Д.Х.</w:t>
            </w:r>
          </w:p>
        </w:tc>
      </w:tr>
      <w:tr w:rsidR="00672DE6" w14:paraId="118D8900" w14:textId="77777777" w:rsidTr="002460C8">
        <w:trPr>
          <w:trHeight w:val="368"/>
        </w:trPr>
        <w:tc>
          <w:tcPr>
            <w:tcW w:w="2835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single" w:sz="18" w:space="0" w:color="FF0000"/>
            </w:tcBorders>
          </w:tcPr>
          <w:p w14:paraId="0D54A045" w14:textId="77777777" w:rsidR="00672DE6" w:rsidRDefault="00672DE6" w:rsidP="00384C8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2951C63" w14:textId="77777777" w:rsidR="00672DE6" w:rsidRDefault="00672DE6" w:rsidP="00384C8E">
            <w:pPr>
              <w:pStyle w:val="TableParagraph"/>
              <w:ind w:right="14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Педагог-организатор</w:t>
            </w:r>
            <w:proofErr w:type="spellEnd"/>
          </w:p>
          <w:p w14:paraId="2D6EA09D" w14:textId="77777777" w:rsidR="002460C8" w:rsidRPr="002460C8" w:rsidRDefault="002460C8" w:rsidP="00384C8E">
            <w:pPr>
              <w:pStyle w:val="TableParagraph"/>
              <w:ind w:right="140"/>
              <w:rPr>
                <w:sz w:val="28"/>
                <w:lang w:val="ru-RU"/>
              </w:rPr>
            </w:pP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81465AE" w14:textId="77777777" w:rsidR="00672DE6" w:rsidRPr="00672DE6" w:rsidRDefault="00AA686B" w:rsidP="00AA686B">
            <w:pPr>
              <w:pStyle w:val="TableParagraph"/>
              <w:ind w:left="106" w:right="85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Кумратова</w:t>
            </w:r>
            <w:proofErr w:type="spellEnd"/>
            <w:r>
              <w:rPr>
                <w:sz w:val="28"/>
                <w:lang w:val="ru-RU"/>
              </w:rPr>
              <w:t xml:space="preserve"> М.Ю.</w:t>
            </w:r>
          </w:p>
        </w:tc>
      </w:tr>
      <w:tr w:rsidR="00672DE6" w14:paraId="359F5815" w14:textId="77777777" w:rsidTr="002460C8">
        <w:trPr>
          <w:trHeight w:val="1482"/>
        </w:trPr>
        <w:tc>
          <w:tcPr>
            <w:tcW w:w="2835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single" w:sz="18" w:space="0" w:color="FF0000"/>
            </w:tcBorders>
          </w:tcPr>
          <w:p w14:paraId="7DCD6EBB" w14:textId="77777777" w:rsidR="00672DE6" w:rsidRDefault="00672DE6" w:rsidP="00384C8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D1E02CE" w14:textId="77777777" w:rsidR="00672DE6" w:rsidRPr="00672DE6" w:rsidRDefault="00672DE6" w:rsidP="00384C8E">
            <w:pPr>
              <w:pStyle w:val="TableParagraph"/>
              <w:ind w:left="837"/>
              <w:jc w:val="left"/>
              <w:rPr>
                <w:sz w:val="28"/>
                <w:lang w:val="ru-RU"/>
              </w:rPr>
            </w:pPr>
            <w:r w:rsidRPr="00672DE6">
              <w:rPr>
                <w:sz w:val="28"/>
                <w:lang w:val="ru-RU"/>
              </w:rPr>
              <w:t>Педагог по предмету</w:t>
            </w:r>
          </w:p>
          <w:p w14:paraId="135E70E1" w14:textId="77777777" w:rsidR="00672DE6" w:rsidRPr="00672DE6" w:rsidRDefault="00672DE6" w:rsidP="00384C8E">
            <w:pPr>
              <w:pStyle w:val="TableParagraph"/>
              <w:spacing w:before="50" w:line="276" w:lineRule="auto"/>
              <w:ind w:right="149"/>
              <w:rPr>
                <w:sz w:val="28"/>
                <w:lang w:val="ru-RU"/>
              </w:rPr>
            </w:pPr>
            <w:r w:rsidRPr="00672DE6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О</w:t>
            </w:r>
            <w:r w:rsidRPr="00672DE6">
              <w:rPr>
                <w:sz w:val="28"/>
                <w:lang w:val="ru-RU"/>
              </w:rPr>
              <w:t>сновы безопасности</w:t>
            </w:r>
          </w:p>
          <w:p w14:paraId="291D2BA0" w14:textId="77777777" w:rsidR="00672DE6" w:rsidRPr="002460C8" w:rsidRDefault="00672DE6" w:rsidP="00384C8E">
            <w:pPr>
              <w:pStyle w:val="TableParagraph"/>
              <w:spacing w:line="321" w:lineRule="exact"/>
              <w:ind w:left="856"/>
              <w:jc w:val="left"/>
              <w:rPr>
                <w:sz w:val="28"/>
                <w:lang w:val="ru-RU"/>
              </w:rPr>
            </w:pPr>
            <w:r w:rsidRPr="002460C8">
              <w:rPr>
                <w:sz w:val="28"/>
                <w:lang w:val="ru-RU"/>
              </w:rPr>
              <w:t>жизнедеятельности»</w:t>
            </w: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F1F6254" w14:textId="77777777" w:rsidR="00672DE6" w:rsidRDefault="00672DE6" w:rsidP="00AA686B">
            <w:pPr>
              <w:pStyle w:val="TableParagraph"/>
              <w:ind w:left="106" w:right="86"/>
              <w:jc w:val="left"/>
              <w:rPr>
                <w:sz w:val="28"/>
                <w:lang w:val="ru-RU"/>
              </w:rPr>
            </w:pPr>
          </w:p>
          <w:p w14:paraId="520C1C1D" w14:textId="77777777" w:rsidR="00672DE6" w:rsidRPr="00672DE6" w:rsidRDefault="00AA686B" w:rsidP="00AA686B">
            <w:pPr>
              <w:pStyle w:val="TableParagraph"/>
              <w:ind w:left="106" w:right="86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Баисов</w:t>
            </w:r>
            <w:proofErr w:type="spellEnd"/>
            <w:r>
              <w:rPr>
                <w:sz w:val="28"/>
                <w:lang w:val="ru-RU"/>
              </w:rPr>
              <w:t xml:space="preserve"> З.И.</w:t>
            </w:r>
          </w:p>
        </w:tc>
      </w:tr>
      <w:tr w:rsidR="00672DE6" w14:paraId="0A2232A6" w14:textId="77777777" w:rsidTr="002460C8">
        <w:trPr>
          <w:trHeight w:val="1110"/>
        </w:trPr>
        <w:tc>
          <w:tcPr>
            <w:tcW w:w="2835" w:type="dxa"/>
            <w:vMerge/>
            <w:tcBorders>
              <w:top w:val="nil"/>
              <w:left w:val="single" w:sz="18" w:space="0" w:color="FF0000"/>
              <w:bottom w:val="single" w:sz="4" w:space="0" w:color="000000"/>
              <w:right w:val="single" w:sz="18" w:space="0" w:color="FF0000"/>
            </w:tcBorders>
          </w:tcPr>
          <w:p w14:paraId="3D02E569" w14:textId="77777777" w:rsidR="00672DE6" w:rsidRDefault="00672DE6" w:rsidP="00384C8E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327C76F" w14:textId="77777777" w:rsidR="00672DE6" w:rsidRDefault="00672DE6" w:rsidP="00384C8E">
            <w:pPr>
              <w:pStyle w:val="TableParagraph"/>
              <w:ind w:right="137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предмету</w:t>
            </w:r>
            <w:proofErr w:type="spellEnd"/>
          </w:p>
          <w:p w14:paraId="181AC272" w14:textId="77777777" w:rsidR="00672DE6" w:rsidRDefault="00672DE6" w:rsidP="00384C8E">
            <w:pPr>
              <w:pStyle w:val="TableParagraph"/>
              <w:spacing w:before="47" w:line="240" w:lineRule="auto"/>
              <w:ind w:right="14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5A25014" w14:textId="77777777" w:rsidR="00AA686B" w:rsidRDefault="00AA686B" w:rsidP="00AA686B">
            <w:pPr>
              <w:pStyle w:val="TableParagraph"/>
              <w:spacing w:line="276" w:lineRule="auto"/>
              <w:ind w:right="177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Баисов</w:t>
            </w:r>
            <w:proofErr w:type="spellEnd"/>
            <w:r>
              <w:rPr>
                <w:sz w:val="28"/>
                <w:lang w:val="ru-RU"/>
              </w:rPr>
              <w:t xml:space="preserve"> З.И.</w:t>
            </w:r>
          </w:p>
          <w:p w14:paraId="4EE6DFBD" w14:textId="77777777" w:rsidR="00672DE6" w:rsidRPr="00672DE6" w:rsidRDefault="00672DE6" w:rsidP="00AA686B">
            <w:pPr>
              <w:pStyle w:val="TableParagraph"/>
              <w:spacing w:line="276" w:lineRule="auto"/>
              <w:ind w:right="177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Кумратова</w:t>
            </w:r>
            <w:proofErr w:type="spellEnd"/>
            <w:r>
              <w:rPr>
                <w:sz w:val="28"/>
                <w:lang w:val="ru-RU"/>
              </w:rPr>
              <w:t xml:space="preserve"> М.Ю.</w:t>
            </w:r>
          </w:p>
        </w:tc>
      </w:tr>
      <w:tr w:rsidR="00672DE6" w14:paraId="03AAE8A7" w14:textId="77777777" w:rsidTr="002460C8">
        <w:trPr>
          <w:trHeight w:val="740"/>
        </w:trPr>
        <w:tc>
          <w:tcPr>
            <w:tcW w:w="2835" w:type="dxa"/>
            <w:vMerge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CFDCDBD" w14:textId="77777777" w:rsidR="00672DE6" w:rsidRPr="00672DE6" w:rsidRDefault="00672DE6" w:rsidP="00384C8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18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FCAB7C9" w14:textId="77777777" w:rsidR="00672DE6" w:rsidRPr="00672DE6" w:rsidRDefault="00672DE6" w:rsidP="00384C8E">
            <w:pPr>
              <w:pStyle w:val="TableParagraph"/>
              <w:ind w:right="138"/>
              <w:rPr>
                <w:sz w:val="28"/>
                <w:lang w:val="ru-RU"/>
              </w:rPr>
            </w:pPr>
            <w:r w:rsidRPr="00672DE6">
              <w:rPr>
                <w:sz w:val="28"/>
                <w:lang w:val="ru-RU"/>
              </w:rPr>
              <w:t>Педагог по предмету</w:t>
            </w:r>
          </w:p>
          <w:p w14:paraId="6EF9519D" w14:textId="77777777" w:rsidR="00672DE6" w:rsidRPr="00672DE6" w:rsidRDefault="00672DE6" w:rsidP="00022DC8">
            <w:pPr>
              <w:pStyle w:val="TableParagraph"/>
              <w:spacing w:before="47" w:line="240" w:lineRule="auto"/>
              <w:ind w:left="158" w:right="149"/>
              <w:rPr>
                <w:sz w:val="28"/>
                <w:lang w:val="ru-RU"/>
              </w:rPr>
            </w:pPr>
            <w:r w:rsidRPr="00672DE6">
              <w:rPr>
                <w:sz w:val="28"/>
                <w:lang w:val="ru-RU"/>
              </w:rPr>
              <w:t>«</w:t>
            </w:r>
            <w:r w:rsidR="00022DC8">
              <w:rPr>
                <w:sz w:val="28"/>
                <w:lang w:val="ru-RU"/>
              </w:rPr>
              <w:t>И</w:t>
            </w:r>
            <w:r w:rsidRPr="00672DE6">
              <w:rPr>
                <w:sz w:val="28"/>
                <w:lang w:val="ru-RU"/>
              </w:rPr>
              <w:t>нформатика»</w:t>
            </w:r>
          </w:p>
        </w:tc>
        <w:tc>
          <w:tcPr>
            <w:tcW w:w="336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DBCEBB1" w14:textId="77777777" w:rsidR="00672DE6" w:rsidRPr="00022DC8" w:rsidRDefault="00022DC8" w:rsidP="00AA686B">
            <w:pPr>
              <w:pStyle w:val="TableParagraph"/>
              <w:ind w:left="106" w:right="87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Джанарсланова А.М.</w:t>
            </w:r>
          </w:p>
        </w:tc>
      </w:tr>
    </w:tbl>
    <w:p w14:paraId="4EAC122E" w14:textId="77777777" w:rsidR="00205302" w:rsidRDefault="00205302" w:rsidP="00672DE6"/>
    <w:sectPr w:rsidR="00205302" w:rsidSect="00672D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9AB"/>
    <w:rsid w:val="00022DC8"/>
    <w:rsid w:val="00183289"/>
    <w:rsid w:val="00205302"/>
    <w:rsid w:val="002460C8"/>
    <w:rsid w:val="00672DE6"/>
    <w:rsid w:val="00AA686B"/>
    <w:rsid w:val="00B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FADE"/>
  <w15:docId w15:val="{8F62F059-E4D4-4083-8D02-1A808E6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72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2D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2DE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72DE6"/>
    <w:pPr>
      <w:spacing w:line="315" w:lineRule="exact"/>
      <w:ind w:left="160"/>
      <w:jc w:val="center"/>
    </w:pPr>
  </w:style>
  <w:style w:type="table" w:styleId="a5">
    <w:name w:val="Table Grid"/>
    <w:basedOn w:val="a1"/>
    <w:uiPriority w:val="59"/>
    <w:rsid w:val="0024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60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0C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Syltan zzz</cp:lastModifiedBy>
  <cp:revision>5</cp:revision>
  <dcterms:created xsi:type="dcterms:W3CDTF">2019-10-10T18:47:00Z</dcterms:created>
  <dcterms:modified xsi:type="dcterms:W3CDTF">2022-11-30T05:39:00Z</dcterms:modified>
</cp:coreProperties>
</file>