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0F" w:rsidRPr="0093340F" w:rsidRDefault="0093340F" w:rsidP="0093340F">
      <w:pPr>
        <w:rPr>
          <w:rFonts w:ascii="Times New Roman" w:hAnsi="Times New Roman" w:cs="Times New Roman"/>
          <w:b/>
          <w:sz w:val="28"/>
          <w:szCs w:val="28"/>
        </w:rPr>
      </w:pPr>
      <w:r w:rsidRPr="0093340F">
        <w:rPr>
          <w:rFonts w:ascii="Times New Roman" w:hAnsi="Times New Roman" w:cs="Times New Roman"/>
          <w:b/>
          <w:sz w:val="28"/>
          <w:szCs w:val="28"/>
        </w:rPr>
        <w:t xml:space="preserve">Положение о школьной ученической организации «Орлята России» </w:t>
      </w:r>
    </w:p>
    <w:p w:rsidR="0093340F" w:rsidRDefault="0093340F" w:rsidP="0093340F">
      <w:pPr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93340F" w:rsidRDefault="0093340F" w:rsidP="0093340F">
      <w:pPr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Законом РФ «Об образовании», Федеральным законом «О государственной поддержке молодёжных и детских общественных объединений» письмом Министерства образования России от 01.01.2001г. № 000/28-16 «методические рекомендации о расширении деятельности детских и молодёжных объединений в образовательных учреждениях» и Уставом школы. </w:t>
      </w:r>
    </w:p>
    <w:p w:rsidR="0093340F" w:rsidRDefault="0093340F" w:rsidP="0093340F">
      <w:pPr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1.2. Школьная организация «Орлята России» является формой ученического самоуправления в начальной школе. </w:t>
      </w:r>
    </w:p>
    <w:p w:rsidR="0093340F" w:rsidRDefault="0093340F" w:rsidP="0093340F">
      <w:pPr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>1.3. Сущность ученического самоуправления - самостоятельное решение школьниками тех вопросов жизни ученического коллектива, которые они готовы (могут) решать.</w:t>
      </w:r>
    </w:p>
    <w:p w:rsidR="0093340F" w:rsidRDefault="0093340F" w:rsidP="0093340F">
      <w:pPr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1.4. Деятельность органов ученического самоуправления в начальной школе осуществляется на основе действующего законодательства об образовании, общественных объединениях, поддержке молодёжных и детских объединений, уставом школы и настоящего Положения. </w:t>
      </w:r>
    </w:p>
    <w:p w:rsidR="0093340F" w:rsidRDefault="0093340F" w:rsidP="0093340F">
      <w:pPr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1.5. Порядок формирования органов ученического самоуправления в начальной школе определяется данным Положением. </w:t>
      </w:r>
    </w:p>
    <w:p w:rsidR="0093340F" w:rsidRDefault="0093340F" w:rsidP="0093340F">
      <w:pPr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2. ЦЕЛИ И ЗАДАЧИ </w:t>
      </w:r>
    </w:p>
    <w:p w:rsidR="0093340F" w:rsidRDefault="001E4FEE" w:rsidP="00933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93340F" w:rsidRPr="0093340F">
        <w:rPr>
          <w:rFonts w:ascii="Times New Roman" w:hAnsi="Times New Roman" w:cs="Times New Roman"/>
          <w:sz w:val="28"/>
          <w:szCs w:val="28"/>
        </w:rPr>
        <w:t xml:space="preserve">ь организации ученического самоуправления в начальной школе: учить себя, учиться у других и развивать свои лучшие качества в познавательной, учебной и </w:t>
      </w:r>
      <w:proofErr w:type="spellStart"/>
      <w:r w:rsidR="0093340F" w:rsidRPr="0093340F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93340F" w:rsidRPr="0093340F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93340F" w:rsidRDefault="0093340F" w:rsidP="00933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>Задачи: · научиться быть организатором и исполнителем творческих и трудовых дел; ·</w:t>
      </w:r>
    </w:p>
    <w:p w:rsidR="0093340F" w:rsidRDefault="0093340F" w:rsidP="00933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овладевать навыками самопознания, самовоспитания, самодисциплины; · проявлять заботу о тех, кто нуждается в помощи; ·</w:t>
      </w:r>
    </w:p>
    <w:p w:rsidR="0093340F" w:rsidRDefault="0093340F" w:rsidP="00933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изучать и сохранять природу родного края; · </w:t>
      </w:r>
    </w:p>
    <w:p w:rsidR="0093340F" w:rsidRDefault="0093340F" w:rsidP="00933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заниматься укреплением и сохранением здоровья. </w:t>
      </w:r>
    </w:p>
    <w:p w:rsidR="0093340F" w:rsidRDefault="0093340F" w:rsidP="00933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задач</w:t>
      </w:r>
      <w:r w:rsidRPr="0093340F">
        <w:rPr>
          <w:rFonts w:ascii="Times New Roman" w:hAnsi="Times New Roman" w:cs="Times New Roman"/>
          <w:sz w:val="28"/>
          <w:szCs w:val="28"/>
        </w:rPr>
        <w:t xml:space="preserve">и деятельности органов ученического самоуправления определяют сами учащиеся на своих конференциях, собраниях и заседаниях выборных органов, исходя из конкретных обстоятельств и своих возможностей. </w:t>
      </w:r>
    </w:p>
    <w:p w:rsidR="0093340F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lastRenderedPageBreak/>
        <w:t xml:space="preserve">3. ОБЩЕЕ СОБРАНИЕ </w:t>
      </w:r>
      <w:proofErr w:type="gramStart"/>
      <w:r w:rsidRPr="009334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3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40F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3340F">
        <w:rPr>
          <w:rFonts w:ascii="Times New Roman" w:hAnsi="Times New Roman" w:cs="Times New Roman"/>
          <w:sz w:val="28"/>
          <w:szCs w:val="28"/>
        </w:rPr>
        <w:t xml:space="preserve">Высшим органом ученического самоуправления в начальной школе является общее собрание обучающихся, на которую собираются обучающиеся от 1-4 классов. </w:t>
      </w:r>
      <w:proofErr w:type="gramEnd"/>
    </w:p>
    <w:p w:rsidR="0093340F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3.2. Ученическое собрание собирается не реже одного раза в год, в мае месяце. </w:t>
      </w:r>
    </w:p>
    <w:p w:rsidR="0093340F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Ученическое</w:t>
      </w:r>
      <w:r w:rsidRPr="0093340F">
        <w:rPr>
          <w:rFonts w:ascii="Times New Roman" w:hAnsi="Times New Roman" w:cs="Times New Roman"/>
          <w:sz w:val="28"/>
          <w:szCs w:val="28"/>
        </w:rPr>
        <w:t xml:space="preserve"> собрание решает следующие вопросы: · принятие, внесение дополнений и изменений Устава организации; ·</w:t>
      </w:r>
    </w:p>
    <w:p w:rsidR="0093340F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определение основных направлений деятельности; ·</w:t>
      </w:r>
    </w:p>
    <w:p w:rsidR="0093340F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заслушивание отчетов о проделанной работе; · </w:t>
      </w:r>
    </w:p>
    <w:p w:rsidR="0093340F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принятие плана работы на следующий учебный год; · </w:t>
      </w:r>
    </w:p>
    <w:p w:rsidR="0093340F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>планирование совместно детско-взрослых дел;</w:t>
      </w:r>
    </w:p>
    <w:p w:rsidR="0093340F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3.4. Решения ученического собрания, принятые в рамках ее полномочий, являются обязательными для всех органов ученического самоуправления в начальной школе и всех учащихся начальной школы. </w:t>
      </w:r>
    </w:p>
    <w:p w:rsidR="0093340F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 ШКОЛЬНЫЙ СОВЕТ АКТИВА </w:t>
      </w:r>
    </w:p>
    <w:p w:rsidR="0093340F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4.1. В период между собраниями высшим исполнительным органом ученического самоуправления в начальной школе является Совет Актива. 4.2. В состав Совета Актива входят: </w:t>
      </w:r>
    </w:p>
    <w:p w:rsidR="0093340F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4.2.1. представители от каждого класса; </w:t>
      </w:r>
    </w:p>
    <w:p w:rsidR="0093340F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4.2.2. руководители творческих групп. </w:t>
      </w:r>
    </w:p>
    <w:p w:rsidR="0093340F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4.3. Совет Актива созывается 1 раз в четверть. </w:t>
      </w:r>
    </w:p>
    <w:p w:rsidR="0093340F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4.4. Совет Актива: </w:t>
      </w:r>
    </w:p>
    <w:p w:rsidR="0093340F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4.4.1. организует выполнение решений собрания; </w:t>
      </w:r>
    </w:p>
    <w:p w:rsidR="0093340F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4.4.2. отстаивает права и интересы учащихся школы; </w:t>
      </w:r>
    </w:p>
    <w:p w:rsidR="0093340F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4.4.3. составляет и принимает план работы, вносит в него необходимые изменения; </w:t>
      </w:r>
    </w:p>
    <w:p w:rsidR="0093340F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4.4.4. утверждает награды и поощрения; </w:t>
      </w:r>
    </w:p>
    <w:p w:rsidR="0093340F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4.4.5. пропагандирует деятельность детской организации; </w:t>
      </w:r>
    </w:p>
    <w:p w:rsidR="0093340F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4.4.6. координирует и контролирует деятельность классных ученических сообществ;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lastRenderedPageBreak/>
        <w:t xml:space="preserve">4.4.7. изучает нормативно-правовую документацию, регламентирующую деятельность ученических органов самоуправления;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4.4.8. изучает и распространяет передовой опыт деятельности ученических органов самоуправления;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4.4.9. взаимодействует с Педагогическим советом и Советом родителей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>4.5. Председатель Совета обучающихся избирается сбором членов Совета Актива сроком на 1 год и наделяется следующими полномочиями: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4.5.1. руководит работой Совета Актива;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4.5.2. является представителем организации во всех учреждениях и организациях;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4.5.3. является ведущим сборов и Конференций. В отсутствие председателя его функции выполняет заместитель.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4.6. Заместитель председателя Совета Актива: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4.6.1. помогает председателю в решении всех вопросов деятельности Совета; 4.6.2. контролирует исполнение принятых Советом решений;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>4.6.3. при отсутствии председателя исполняет его обязанности.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5. ФУНКЦИИ ЧЛЕНОВ ШКОЛЬНОЙ ОРГАНИЗАЦИИ «Орлята России»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>5.1. Член школьной ученической организации «Орлята России»: а</w:t>
      </w:r>
      <w:r w:rsidR="00445ABC">
        <w:rPr>
          <w:rFonts w:ascii="Times New Roman" w:hAnsi="Times New Roman" w:cs="Times New Roman"/>
          <w:b/>
          <w:sz w:val="28"/>
          <w:szCs w:val="28"/>
        </w:rPr>
        <w:t>) имее</w:t>
      </w:r>
      <w:r w:rsidRPr="00445ABC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445ABC">
        <w:rPr>
          <w:rFonts w:ascii="Times New Roman" w:hAnsi="Times New Roman" w:cs="Times New Roman"/>
          <w:b/>
          <w:sz w:val="28"/>
          <w:szCs w:val="28"/>
        </w:rPr>
        <w:t>прав</w:t>
      </w:r>
      <w:r w:rsidRPr="00445ABC">
        <w:rPr>
          <w:rFonts w:ascii="Times New Roman" w:hAnsi="Times New Roman" w:cs="Times New Roman"/>
          <w:b/>
          <w:sz w:val="28"/>
          <w:szCs w:val="28"/>
        </w:rPr>
        <w:t>о</w:t>
      </w:r>
      <w:r w:rsidRPr="0093340F">
        <w:rPr>
          <w:rFonts w:ascii="Times New Roman" w:hAnsi="Times New Roman" w:cs="Times New Roman"/>
          <w:sz w:val="28"/>
          <w:szCs w:val="28"/>
        </w:rPr>
        <w:t>: · на создание индивидуальных (коллективных) символов и атрибутов; · на защиту со стороны Совета Актива; ·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на выбор творческого направления в своей работе; ·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на участие в органах самоуправления; ·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>на выражение своего мнения; ·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рекомендовать кандидатуру на должность председателя Совета Актива; ·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>пользоваться материально-технической базой школы, школьными средствами информации (стендами, печатными изданиями и т. п.); ·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пользоваться организационной поддержкой администрации школы при проведении мероприятий; ·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вносить изменения и дополнения в настоящее Положение. </w:t>
      </w:r>
    </w:p>
    <w:p w:rsidR="00445ABC" w:rsidRDefault="00445ABC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</w:t>
      </w:r>
      <w:r w:rsidR="0093340F" w:rsidRPr="0093340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3340F" w:rsidRPr="0093340F">
        <w:rPr>
          <w:rFonts w:ascii="Times New Roman" w:hAnsi="Times New Roman" w:cs="Times New Roman"/>
          <w:sz w:val="28"/>
          <w:szCs w:val="28"/>
        </w:rPr>
        <w:t>: · действовать в соответствии с настоящим Положением и Уставом МБОУ «</w:t>
      </w:r>
      <w:r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 №100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им.С.Е.Цветкова</w:t>
      </w:r>
      <w:proofErr w:type="spellEnd"/>
      <w:r w:rsidR="0093340F" w:rsidRPr="0093340F">
        <w:rPr>
          <w:rFonts w:ascii="Times New Roman" w:hAnsi="Times New Roman" w:cs="Times New Roman"/>
          <w:sz w:val="28"/>
          <w:szCs w:val="28"/>
        </w:rPr>
        <w:t>», · следовать основным законам, поставленной цели, задачам и традициям.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lastRenderedPageBreak/>
        <w:t xml:space="preserve"> 6. УЧЕНИЧЕСКОЕ САМОУПРАВЛЕНИЕ В НАЧАЛЬНОЙ ШКОЛЕ И ПЕДАГОГИ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6.1. Педагогический коллектив (директор, его заместители, классные руководители, учителя) оказывает органам ученического самоуправления в начальной школе, их лидерам необходимую помощь, но не подменяет их.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6.2. Педагоги могут обращаться с той или иной просьбой или предложением к органам ученического самоуправления в начальной школе, высказывать свои замечания по их работе, но решения Совет Актива школьной организации «Орлята России» принимает самостоятельно.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6.3. Педагоги не могут отменять решения Совета Актива школьной организации «Орлята России»», но могут обжаловать их в вышестоящих органах самоуправления (сами или через директора школы).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6.4. Если директор школы не согласен с решением Совета Актива школьной организации «Орлята России» он может приостановить его исполнение до рассмотрения общим собранием </w:t>
      </w:r>
      <w:proofErr w:type="gramStart"/>
      <w:r w:rsidRPr="009334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34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6.5. Если директор школы не согласен с решением общего собрания </w:t>
      </w:r>
      <w:proofErr w:type="gramStart"/>
      <w:r w:rsidRPr="009334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340F">
        <w:rPr>
          <w:rFonts w:ascii="Times New Roman" w:hAnsi="Times New Roman" w:cs="Times New Roman"/>
          <w:sz w:val="28"/>
          <w:szCs w:val="28"/>
        </w:rPr>
        <w:t xml:space="preserve">, он может приостановить исполнение этого решения и оперативно вынести этот вопрос на рассмотрение Совета школы.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7. ОРГАНИЗАЦИЯ РАБОТЫ ОРГАНОВ САМОУПРАВЛЕНИЯ В НАЧАЛЬНОЙ ШКОЛЕ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7.1. Органы ученического самоуправления в начальной школе работают во взаимодействии с администрацией, Советом школы, органами педагогического и родительского самоуправления, а также с общественными организациями и другими самостоятельными объединениями, существующими в школе.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7.2. Собрания и заседания органов ученического самоуправления в начальной школе проходят, как правило, открыто.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7.3. Органы ученического самоуправления в начальной школе работают по плану, согласованному с администрацией школы.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7.4. Решения органов ученического самоуправления в начальной школе принимаются простым большинством голосов от присутствующих на заседании. В случае равенства голосов решающим является голос председателя Совета Актива.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7.5. Решения принимаются простым большинством, но мнение меньшинства должно внимательно выслушиваться и учитываться.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lastRenderedPageBreak/>
        <w:t xml:space="preserve">7.6. В случае несогласия с решением органов ученического самоуправления в начальной школе любой ученик может опротестовать это решение в вышестоящем органе самоуправления.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7.7. Работа органов ученического самоуправления в начальной школе осуществляется гласно, т. е. коллектив должен быть своевременно информирован о предстоящих и прошедших делах.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7.8 Решения органов ученического самоуправления носят рекомендательный характер для администрации школы и её органов государственно-общественного управления. </w:t>
      </w:r>
    </w:p>
    <w:p w:rsidR="00445ABC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8. Заключительное положение. </w:t>
      </w:r>
    </w:p>
    <w:p w:rsidR="00216657" w:rsidRDefault="0093340F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>8.1. Изменения и дополнения к Положению принимаются в установленном порядке. После принятия новой редакции Положения предыдущая редакция утрачивает силу</w:t>
      </w:r>
    </w:p>
    <w:p w:rsidR="008F4FE3" w:rsidRDefault="008F4FE3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4FE3" w:rsidRDefault="008F4FE3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4FE3" w:rsidRDefault="008F4FE3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4FE3" w:rsidRDefault="008F4FE3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EE" w:rsidRDefault="001E4FEE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EE" w:rsidRDefault="001E4FEE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EE" w:rsidRDefault="001E4FEE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EE" w:rsidRDefault="001E4FEE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EE" w:rsidRDefault="001E4FEE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EE" w:rsidRDefault="001E4FEE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EE" w:rsidRDefault="001E4FEE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EE" w:rsidRDefault="001E4FEE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EE" w:rsidRDefault="001E4FEE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EE" w:rsidRDefault="001E4FEE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EE" w:rsidRDefault="001E4FEE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FEE" w:rsidRDefault="001E4FEE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4FE3" w:rsidRDefault="008F4FE3" w:rsidP="001E4F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4FE3" w:rsidRDefault="008F4FE3" w:rsidP="0093340F">
      <w:pPr>
        <w:rPr>
          <w:rFonts w:ascii="Times New Roman" w:hAnsi="Times New Roman" w:cs="Times New Roman"/>
          <w:sz w:val="28"/>
          <w:szCs w:val="28"/>
        </w:rPr>
      </w:pPr>
    </w:p>
    <w:p w:rsidR="008F4FE3" w:rsidRPr="00C06E1D" w:rsidRDefault="008F4FE3" w:rsidP="00C06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E1D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«Орленок России»</w:t>
      </w:r>
    </w:p>
    <w:p w:rsidR="008F4FE3" w:rsidRPr="00B93FE9" w:rsidRDefault="008F4FE3" w:rsidP="00786E37">
      <w:pPr>
        <w:pStyle w:val="TableParagraph"/>
        <w:ind w:left="107"/>
        <w:rPr>
          <w:sz w:val="24"/>
          <w:szCs w:val="28"/>
        </w:rPr>
      </w:pP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1383"/>
        <w:gridCol w:w="5107"/>
        <w:gridCol w:w="3081"/>
      </w:tblGrid>
      <w:tr w:rsidR="008F4FE3" w:rsidTr="00786E37">
        <w:tc>
          <w:tcPr>
            <w:tcW w:w="1383" w:type="dxa"/>
          </w:tcPr>
          <w:p w:rsidR="008F4FE3" w:rsidRPr="00F3251E" w:rsidRDefault="008F4FE3" w:rsidP="008F4FE3">
            <w:pPr>
              <w:pStyle w:val="TableParagraph"/>
              <w:ind w:left="107"/>
              <w:rPr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t xml:space="preserve">Дата </w:t>
            </w:r>
            <w:r w:rsidRPr="00F3251E">
              <w:rPr>
                <w:sz w:val="28"/>
                <w:szCs w:val="28"/>
              </w:rPr>
              <w:tab/>
            </w:r>
          </w:p>
          <w:p w:rsidR="008F4FE3" w:rsidRPr="00F3251E" w:rsidRDefault="008F4FE3" w:rsidP="008F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07" w:type="dxa"/>
          </w:tcPr>
          <w:p w:rsidR="008F4FE3" w:rsidRPr="00F3251E" w:rsidRDefault="008F4FE3" w:rsidP="008F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081" w:type="dxa"/>
          </w:tcPr>
          <w:p w:rsidR="008F4FE3" w:rsidRPr="00C06E1D" w:rsidRDefault="008F4FE3" w:rsidP="008F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E1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86E37" w:rsidTr="00786E37">
        <w:tc>
          <w:tcPr>
            <w:tcW w:w="1383" w:type="dxa"/>
          </w:tcPr>
          <w:p w:rsidR="00786E37" w:rsidRPr="00F3251E" w:rsidRDefault="00786E37" w:rsidP="008F4FE3">
            <w:pPr>
              <w:pStyle w:val="TableParagraph"/>
              <w:ind w:left="107"/>
              <w:rPr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t>сентябрь</w:t>
            </w:r>
          </w:p>
        </w:tc>
        <w:tc>
          <w:tcPr>
            <w:tcW w:w="5107" w:type="dxa"/>
          </w:tcPr>
          <w:p w:rsidR="00786E37" w:rsidRPr="00F3251E" w:rsidRDefault="00786E37" w:rsidP="00786E37">
            <w:pPr>
              <w:pStyle w:val="TableParagraph"/>
              <w:ind w:left="107"/>
              <w:rPr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t>Вводный</w:t>
            </w:r>
            <w:proofErr w:type="gramStart"/>
            <w:r w:rsidRPr="00F3251E">
              <w:rPr>
                <w:sz w:val="28"/>
                <w:szCs w:val="28"/>
              </w:rPr>
              <w:t>«</w:t>
            </w:r>
            <w:proofErr w:type="spellStart"/>
            <w:r w:rsidRPr="00F3251E">
              <w:rPr>
                <w:sz w:val="28"/>
                <w:szCs w:val="28"/>
              </w:rPr>
              <w:t>О</w:t>
            </w:r>
            <w:proofErr w:type="gramEnd"/>
            <w:r w:rsidRPr="00F3251E">
              <w:rPr>
                <w:sz w:val="28"/>
                <w:szCs w:val="28"/>
              </w:rPr>
              <w:t>рлятский</w:t>
            </w:r>
            <w:proofErr w:type="spellEnd"/>
            <w:r w:rsidRPr="00F3251E">
              <w:rPr>
                <w:sz w:val="28"/>
                <w:szCs w:val="28"/>
              </w:rPr>
              <w:t xml:space="preserve"> урок»</w:t>
            </w:r>
            <w:r w:rsidRPr="00F3251E">
              <w:rPr>
                <w:spacing w:val="-52"/>
                <w:sz w:val="28"/>
                <w:szCs w:val="28"/>
              </w:rPr>
              <w:t xml:space="preserve"> </w:t>
            </w:r>
            <w:r w:rsidRPr="00F3251E">
              <w:rPr>
                <w:sz w:val="28"/>
                <w:szCs w:val="28"/>
              </w:rPr>
              <w:t>для детей первого</w:t>
            </w:r>
            <w:r w:rsidRPr="00F3251E">
              <w:rPr>
                <w:spacing w:val="1"/>
                <w:sz w:val="28"/>
                <w:szCs w:val="28"/>
              </w:rPr>
              <w:t xml:space="preserve"> </w:t>
            </w:r>
            <w:r w:rsidRPr="00F3251E">
              <w:rPr>
                <w:sz w:val="28"/>
                <w:szCs w:val="28"/>
              </w:rPr>
              <w:t>года участия в</w:t>
            </w:r>
            <w:r w:rsidRPr="00F3251E">
              <w:rPr>
                <w:spacing w:val="1"/>
                <w:sz w:val="28"/>
                <w:szCs w:val="28"/>
              </w:rPr>
              <w:t xml:space="preserve"> </w:t>
            </w:r>
            <w:r w:rsidRPr="00F3251E">
              <w:rPr>
                <w:sz w:val="28"/>
                <w:szCs w:val="28"/>
              </w:rPr>
              <w:t>Программе</w:t>
            </w:r>
          </w:p>
          <w:p w:rsidR="00786E37" w:rsidRPr="00F3251E" w:rsidRDefault="00786E37" w:rsidP="00786E37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786E37" w:rsidRPr="00F3251E" w:rsidRDefault="00786E37" w:rsidP="00786E37">
            <w:pPr>
              <w:pStyle w:val="TableParagraph"/>
              <w:ind w:left="107"/>
              <w:rPr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t>Вводный «</w:t>
            </w:r>
            <w:proofErr w:type="spellStart"/>
            <w:r w:rsidRPr="00F3251E">
              <w:rPr>
                <w:sz w:val="28"/>
                <w:szCs w:val="28"/>
              </w:rPr>
              <w:t>Орлятский</w:t>
            </w:r>
            <w:proofErr w:type="spellEnd"/>
            <w:r w:rsidRPr="00F3251E">
              <w:rPr>
                <w:sz w:val="28"/>
                <w:szCs w:val="28"/>
              </w:rPr>
              <w:t xml:space="preserve"> урок»</w:t>
            </w:r>
            <w:r w:rsidRPr="00F3251E">
              <w:rPr>
                <w:spacing w:val="-52"/>
                <w:sz w:val="28"/>
                <w:szCs w:val="28"/>
              </w:rPr>
              <w:t xml:space="preserve"> </w:t>
            </w:r>
            <w:r w:rsidRPr="00F3251E">
              <w:rPr>
                <w:sz w:val="28"/>
                <w:szCs w:val="28"/>
              </w:rPr>
              <w:t>для детей второго</w:t>
            </w:r>
            <w:r w:rsidRPr="00F3251E">
              <w:rPr>
                <w:spacing w:val="1"/>
                <w:sz w:val="28"/>
                <w:szCs w:val="28"/>
              </w:rPr>
              <w:t xml:space="preserve"> </w:t>
            </w:r>
            <w:r w:rsidRPr="00F3251E">
              <w:rPr>
                <w:sz w:val="28"/>
                <w:szCs w:val="28"/>
              </w:rPr>
              <w:t>года</w:t>
            </w:r>
            <w:r w:rsidRPr="00F3251E">
              <w:rPr>
                <w:spacing w:val="-3"/>
                <w:sz w:val="28"/>
                <w:szCs w:val="28"/>
              </w:rPr>
              <w:t xml:space="preserve"> </w:t>
            </w:r>
            <w:r w:rsidRPr="00F3251E">
              <w:rPr>
                <w:sz w:val="28"/>
                <w:szCs w:val="28"/>
              </w:rPr>
              <w:t>участия в Программе</w:t>
            </w:r>
          </w:p>
          <w:p w:rsidR="00786E37" w:rsidRPr="00F3251E" w:rsidRDefault="00F3251E" w:rsidP="008F4F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25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общее собрание </w:t>
            </w:r>
            <w:proofErr w:type="gramStart"/>
            <w:r w:rsidRPr="00F3251E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обучающихся</w:t>
            </w:r>
            <w:proofErr w:type="gramEnd"/>
          </w:p>
          <w:p w:rsidR="00F3251E" w:rsidRPr="00F3251E" w:rsidRDefault="00F3251E" w:rsidP="008F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:rsidR="00786E37" w:rsidRPr="00C06E1D" w:rsidRDefault="00C06E1D" w:rsidP="008F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6E1D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776868" w:rsidTr="00776868">
        <w:trPr>
          <w:trHeight w:val="1317"/>
        </w:trPr>
        <w:tc>
          <w:tcPr>
            <w:tcW w:w="1383" w:type="dxa"/>
          </w:tcPr>
          <w:p w:rsidR="00776868" w:rsidRPr="00F3251E" w:rsidRDefault="00776868" w:rsidP="008F4FE3">
            <w:pPr>
              <w:pStyle w:val="TableParagraph"/>
              <w:ind w:left="107"/>
              <w:rPr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t>октябрь</w:t>
            </w:r>
          </w:p>
        </w:tc>
        <w:tc>
          <w:tcPr>
            <w:tcW w:w="5107" w:type="dxa"/>
          </w:tcPr>
          <w:p w:rsidR="00776868" w:rsidRPr="00F3251E" w:rsidRDefault="00776868" w:rsidP="007768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</w:t>
            </w:r>
            <w:r w:rsidRPr="00F3251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F3251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Лидер»</w:t>
            </w:r>
          </w:p>
          <w:p w:rsidR="00F3251E" w:rsidRPr="00F3251E" w:rsidRDefault="00776868" w:rsidP="00F325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Лидер – это…</w:t>
            </w:r>
            <w:r w:rsidR="00F3251E" w:rsidRPr="00F325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3251E" w:rsidRDefault="00F3251E" w:rsidP="00F325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i/>
                <w:sz w:val="28"/>
                <w:szCs w:val="28"/>
              </w:rPr>
              <w:t>-выбор школьного Совета Актива</w:t>
            </w:r>
          </w:p>
          <w:p w:rsidR="00776868" w:rsidRPr="00F3251E" w:rsidRDefault="00F3251E" w:rsidP="00F325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-выбор председателя и заместителя Совета Актива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51E" w:rsidRPr="00F3251E" w:rsidRDefault="00776868" w:rsidP="007768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командой действовать готов. </w:t>
            </w:r>
          </w:p>
          <w:p w:rsidR="00776868" w:rsidRPr="00F3251E" w:rsidRDefault="00776868" w:rsidP="007768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Встреча с тем, кто умеет вести за собой</w:t>
            </w:r>
          </w:p>
          <w:p w:rsidR="00776868" w:rsidRPr="00F3251E" w:rsidRDefault="00776868" w:rsidP="007768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«Мы дружный класс!»</w:t>
            </w:r>
          </w:p>
          <w:p w:rsidR="00F3251E" w:rsidRPr="00F3251E" w:rsidRDefault="00F3251E" w:rsidP="00F325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Работаю </w:t>
            </w:r>
            <w:r w:rsidRPr="00F325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плану, согласованному с администрацией школы. </w:t>
            </w:r>
          </w:p>
          <w:p w:rsidR="00F3251E" w:rsidRPr="00F3251E" w:rsidRDefault="00F3251E" w:rsidP="007768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:rsidR="00776868" w:rsidRPr="008F4FE3" w:rsidRDefault="00776868" w:rsidP="008F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868" w:rsidTr="00776868">
        <w:trPr>
          <w:trHeight w:val="1491"/>
        </w:trPr>
        <w:tc>
          <w:tcPr>
            <w:tcW w:w="1383" w:type="dxa"/>
          </w:tcPr>
          <w:p w:rsidR="00776868" w:rsidRPr="00F3251E" w:rsidRDefault="00776868" w:rsidP="008F4FE3">
            <w:pPr>
              <w:pStyle w:val="TableParagraph"/>
              <w:ind w:left="107"/>
              <w:rPr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t>Ноябрь</w:t>
            </w:r>
          </w:p>
          <w:p w:rsidR="00776868" w:rsidRPr="00F3251E" w:rsidRDefault="00776868" w:rsidP="0077686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776868" w:rsidRPr="00F3251E" w:rsidRDefault="00776868" w:rsidP="004F1A41">
            <w:pPr>
              <w:spacing w:line="1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«Орлёнок – Эрудит»</w:t>
            </w:r>
          </w:p>
          <w:p w:rsidR="00776868" w:rsidRPr="00F3251E" w:rsidRDefault="00776868" w:rsidP="004F1A41">
            <w:pPr>
              <w:spacing w:line="1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sz w:val="28"/>
                <w:szCs w:val="28"/>
              </w:rPr>
              <w:t xml:space="preserve">«Кто такой эрудит?» </w:t>
            </w:r>
          </w:p>
          <w:p w:rsidR="00776868" w:rsidRPr="00F3251E" w:rsidRDefault="00776868" w:rsidP="004F1A41">
            <w:pPr>
              <w:spacing w:line="1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олимпиад</w:t>
            </w:r>
          </w:p>
          <w:p w:rsidR="00776868" w:rsidRPr="00F3251E" w:rsidRDefault="00776868" w:rsidP="004F1A41">
            <w:pPr>
              <w:spacing w:line="109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868" w:rsidRDefault="00776868" w:rsidP="004F1A41">
            <w:pPr>
              <w:spacing w:line="1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sz w:val="28"/>
                <w:szCs w:val="28"/>
              </w:rPr>
              <w:t>«Всезнайка»</w:t>
            </w:r>
            <w:r w:rsidR="00F32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51E" w:rsidRPr="00C51BF1" w:rsidRDefault="00F3251E" w:rsidP="004F1A41">
            <w:pPr>
              <w:spacing w:line="109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BF1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конкурса</w:t>
            </w:r>
          </w:p>
          <w:p w:rsidR="00776868" w:rsidRPr="00F3251E" w:rsidRDefault="00776868" w:rsidP="004F1A41">
            <w:pPr>
              <w:spacing w:line="109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868" w:rsidRPr="00F3251E" w:rsidRDefault="00776868" w:rsidP="004F1A41">
            <w:pPr>
              <w:spacing w:line="1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sz w:val="28"/>
                <w:szCs w:val="28"/>
              </w:rPr>
              <w:t>«Встреча с интересным эрудитом – книгой»</w:t>
            </w:r>
            <w:r w:rsidR="00C51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868" w:rsidRPr="00C51BF1" w:rsidRDefault="00C51BF1" w:rsidP="004F1A41">
            <w:pPr>
              <w:spacing w:line="109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BF1">
              <w:rPr>
                <w:rFonts w:ascii="Times New Roman" w:hAnsi="Times New Roman" w:cs="Times New Roman"/>
                <w:i/>
                <w:sz w:val="28"/>
                <w:szCs w:val="28"/>
              </w:rPr>
              <w:t>Посещение библиотеки школьной,</w:t>
            </w:r>
            <w:r w:rsidR="001E4F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51BF1">
              <w:rPr>
                <w:rFonts w:ascii="Times New Roman" w:hAnsi="Times New Roman" w:cs="Times New Roman"/>
                <w:i/>
                <w:sz w:val="28"/>
                <w:szCs w:val="28"/>
              </w:rPr>
              <w:t>городской</w:t>
            </w:r>
          </w:p>
          <w:p w:rsidR="00776868" w:rsidRPr="00F3251E" w:rsidRDefault="00776868" w:rsidP="004F1A41">
            <w:pPr>
              <w:spacing w:line="1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sz w:val="28"/>
                <w:szCs w:val="28"/>
              </w:rPr>
              <w:t>«Подведём итоги»</w:t>
            </w:r>
          </w:p>
        </w:tc>
        <w:tc>
          <w:tcPr>
            <w:tcW w:w="3081" w:type="dxa"/>
          </w:tcPr>
          <w:p w:rsidR="00776868" w:rsidRPr="00776868" w:rsidRDefault="00776868" w:rsidP="008F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6E1D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776868" w:rsidTr="00786E37">
        <w:tc>
          <w:tcPr>
            <w:tcW w:w="1383" w:type="dxa"/>
          </w:tcPr>
          <w:p w:rsidR="00776868" w:rsidRPr="00F3251E" w:rsidRDefault="00B15D20" w:rsidP="008F4FE3">
            <w:pPr>
              <w:pStyle w:val="TableParagraph"/>
              <w:ind w:left="107"/>
              <w:rPr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t>декабрь</w:t>
            </w:r>
          </w:p>
        </w:tc>
        <w:tc>
          <w:tcPr>
            <w:tcW w:w="5107" w:type="dxa"/>
          </w:tcPr>
          <w:p w:rsidR="00776868" w:rsidRPr="00F3251E" w:rsidRDefault="00B15D20" w:rsidP="008F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</w:t>
            </w:r>
            <w:r w:rsidRPr="00F3251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F3251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Мастер»</w:t>
            </w:r>
          </w:p>
          <w:p w:rsidR="00B15D20" w:rsidRPr="00C51BF1" w:rsidRDefault="00B15D20" w:rsidP="00B15D20">
            <w:pPr>
              <w:pStyle w:val="TableParagraph"/>
              <w:ind w:right="372"/>
              <w:rPr>
                <w:i/>
                <w:sz w:val="28"/>
                <w:szCs w:val="28"/>
              </w:rPr>
            </w:pPr>
            <w:r w:rsidRPr="00C51BF1">
              <w:rPr>
                <w:i/>
                <w:sz w:val="28"/>
                <w:szCs w:val="28"/>
              </w:rPr>
              <w:t>–</w:t>
            </w:r>
            <w:r w:rsidRPr="00C51BF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 xml:space="preserve">подготовка </w:t>
            </w:r>
            <w:proofErr w:type="gramStart"/>
            <w:r w:rsidRPr="00C51BF1">
              <w:rPr>
                <w:i/>
                <w:sz w:val="28"/>
                <w:szCs w:val="28"/>
              </w:rPr>
              <w:t>новогоднего</w:t>
            </w:r>
            <w:proofErr w:type="gramEnd"/>
          </w:p>
          <w:p w:rsidR="00B15D20" w:rsidRPr="00C51BF1" w:rsidRDefault="00B15D20" w:rsidP="00B15D20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C51BF1">
              <w:rPr>
                <w:i/>
                <w:sz w:val="28"/>
                <w:szCs w:val="28"/>
              </w:rPr>
              <w:t>спектакля/номера/концерта;</w:t>
            </w:r>
          </w:p>
          <w:p w:rsidR="00B15D20" w:rsidRPr="00C51BF1" w:rsidRDefault="00C51BF1" w:rsidP="00B15D20">
            <w:pPr>
              <w:pStyle w:val="TableParagraph"/>
              <w:spacing w:before="33"/>
              <w:ind w:left="105" w:right="41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="00B15D20" w:rsidRPr="00C51BF1">
              <w:rPr>
                <w:i/>
                <w:sz w:val="28"/>
                <w:szCs w:val="28"/>
              </w:rPr>
              <w:t xml:space="preserve"> знакомство с мастерами своего</w:t>
            </w:r>
            <w:r w:rsidR="00B15D20" w:rsidRPr="00C51BF1">
              <w:rPr>
                <w:i/>
                <w:spacing w:val="-52"/>
                <w:sz w:val="28"/>
                <w:szCs w:val="28"/>
              </w:rPr>
              <w:t xml:space="preserve"> </w:t>
            </w:r>
            <w:r w:rsidR="00B15D20" w:rsidRPr="00C51BF1">
              <w:rPr>
                <w:i/>
                <w:sz w:val="28"/>
                <w:szCs w:val="28"/>
              </w:rPr>
              <w:t>дела</w:t>
            </w:r>
            <w:r w:rsidR="00B15D20" w:rsidRPr="00C51BF1">
              <w:rPr>
                <w:i/>
                <w:spacing w:val="-1"/>
                <w:sz w:val="28"/>
                <w:szCs w:val="28"/>
              </w:rPr>
              <w:t xml:space="preserve"> </w:t>
            </w:r>
            <w:r w:rsidR="00B15D20" w:rsidRPr="00C51BF1">
              <w:rPr>
                <w:i/>
                <w:sz w:val="28"/>
                <w:szCs w:val="28"/>
              </w:rPr>
              <w:t>и</w:t>
            </w:r>
            <w:r w:rsidR="00B15D20" w:rsidRPr="00C51BF1">
              <w:rPr>
                <w:i/>
                <w:spacing w:val="-3"/>
                <w:sz w:val="28"/>
                <w:szCs w:val="28"/>
              </w:rPr>
              <w:t xml:space="preserve"> </w:t>
            </w:r>
            <w:r w:rsidR="00B15D20" w:rsidRPr="00C51BF1">
              <w:rPr>
                <w:i/>
                <w:sz w:val="28"/>
                <w:szCs w:val="28"/>
              </w:rPr>
              <w:t>лучшими мастерами</w:t>
            </w:r>
          </w:p>
          <w:p w:rsidR="00B15D20" w:rsidRPr="00F3251E" w:rsidRDefault="00B15D20" w:rsidP="008F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BF1">
              <w:rPr>
                <w:rFonts w:ascii="Times New Roman" w:hAnsi="Times New Roman" w:cs="Times New Roman"/>
                <w:i/>
                <w:sz w:val="28"/>
                <w:szCs w:val="28"/>
              </w:rPr>
              <w:t>региона/страны.</w:t>
            </w:r>
          </w:p>
        </w:tc>
        <w:tc>
          <w:tcPr>
            <w:tcW w:w="3081" w:type="dxa"/>
          </w:tcPr>
          <w:p w:rsidR="00776868" w:rsidRPr="008F4FE3" w:rsidRDefault="00776868" w:rsidP="008F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868" w:rsidTr="00786E37">
        <w:tc>
          <w:tcPr>
            <w:tcW w:w="1383" w:type="dxa"/>
          </w:tcPr>
          <w:p w:rsidR="00776868" w:rsidRPr="00F3251E" w:rsidRDefault="00B15D20" w:rsidP="008F4FE3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t>январь</w:t>
            </w:r>
          </w:p>
        </w:tc>
        <w:tc>
          <w:tcPr>
            <w:tcW w:w="5107" w:type="dxa"/>
          </w:tcPr>
          <w:p w:rsidR="00776868" w:rsidRPr="00F3251E" w:rsidRDefault="00B15D20" w:rsidP="008F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Pr="00F325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sz w:val="28"/>
                <w:szCs w:val="28"/>
              </w:rPr>
              <w:t xml:space="preserve">участия в </w:t>
            </w:r>
            <w:r w:rsidRPr="00F32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</w:t>
            </w:r>
            <w:r w:rsidRPr="00F3251E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="00C51BF1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sz w:val="28"/>
                <w:szCs w:val="28"/>
              </w:rPr>
              <w:t>в текущем учебном</w:t>
            </w:r>
            <w:r w:rsidRPr="00F325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  <w:p w:rsidR="00B15D20" w:rsidRPr="00C51BF1" w:rsidRDefault="00B15D20" w:rsidP="00B15D20">
            <w:pPr>
              <w:pStyle w:val="TableParagraph"/>
              <w:spacing w:line="251" w:lineRule="exact"/>
              <w:ind w:left="105"/>
              <w:rPr>
                <w:i/>
                <w:sz w:val="28"/>
                <w:szCs w:val="28"/>
              </w:rPr>
            </w:pPr>
            <w:r w:rsidRPr="00C51BF1">
              <w:rPr>
                <w:i/>
                <w:sz w:val="28"/>
                <w:szCs w:val="28"/>
              </w:rPr>
              <w:t>Игра</w:t>
            </w:r>
            <w:r w:rsidRPr="00C51BF1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по</w:t>
            </w:r>
            <w:r w:rsidRPr="00C51BF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итогам</w:t>
            </w:r>
            <w:r w:rsidRPr="00C51BF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3х</w:t>
            </w:r>
            <w:r w:rsidRPr="00C51BF1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треков:</w:t>
            </w:r>
          </w:p>
          <w:p w:rsidR="00B15D20" w:rsidRPr="00C51BF1" w:rsidRDefault="00B15D20" w:rsidP="00B15D20">
            <w:pPr>
              <w:pStyle w:val="TableParagraph"/>
              <w:spacing w:before="40"/>
              <w:ind w:left="105"/>
              <w:rPr>
                <w:i/>
                <w:sz w:val="28"/>
                <w:szCs w:val="28"/>
              </w:rPr>
            </w:pPr>
            <w:r w:rsidRPr="00C51BF1">
              <w:rPr>
                <w:i/>
                <w:sz w:val="28"/>
                <w:szCs w:val="28"/>
              </w:rPr>
              <w:t>«Орлёнок</w:t>
            </w:r>
            <w:r w:rsidRPr="00C51BF1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–</w:t>
            </w:r>
            <w:r w:rsidRPr="00C51BF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Лидер»</w:t>
            </w:r>
          </w:p>
          <w:p w:rsidR="00B15D20" w:rsidRPr="00C51BF1" w:rsidRDefault="00B15D20" w:rsidP="00B15D20">
            <w:pPr>
              <w:pStyle w:val="TableParagraph"/>
              <w:spacing w:before="37"/>
              <w:ind w:left="105"/>
              <w:rPr>
                <w:i/>
                <w:sz w:val="28"/>
                <w:szCs w:val="28"/>
              </w:rPr>
            </w:pPr>
            <w:r w:rsidRPr="00C51BF1">
              <w:rPr>
                <w:i/>
                <w:sz w:val="28"/>
                <w:szCs w:val="28"/>
              </w:rPr>
              <w:t>«Орлёнок</w:t>
            </w:r>
            <w:r w:rsidRPr="00C51BF1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–</w:t>
            </w:r>
            <w:r w:rsidRPr="00C51BF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Эрудит»</w:t>
            </w:r>
          </w:p>
          <w:p w:rsidR="00B15D20" w:rsidRPr="00C51BF1" w:rsidRDefault="00B15D20" w:rsidP="00B15D20">
            <w:pPr>
              <w:pStyle w:val="TableParagraph"/>
              <w:spacing w:before="37"/>
              <w:ind w:left="105"/>
              <w:rPr>
                <w:sz w:val="28"/>
                <w:szCs w:val="28"/>
              </w:rPr>
            </w:pPr>
            <w:r w:rsidRPr="00C51BF1">
              <w:rPr>
                <w:i/>
                <w:sz w:val="28"/>
                <w:szCs w:val="28"/>
              </w:rPr>
              <w:t>«Орлёнок</w:t>
            </w:r>
            <w:r w:rsidRPr="00C51BF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–</w:t>
            </w:r>
            <w:r w:rsidRPr="00C51BF1">
              <w:rPr>
                <w:i/>
                <w:spacing w:val="1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Мастер</w:t>
            </w:r>
            <w:r w:rsidRPr="00C51BF1">
              <w:rPr>
                <w:sz w:val="28"/>
                <w:szCs w:val="28"/>
              </w:rPr>
              <w:t>»</w:t>
            </w:r>
          </w:p>
          <w:p w:rsidR="00B15D20" w:rsidRPr="00F3251E" w:rsidRDefault="00B15D20" w:rsidP="008F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776868" w:rsidRPr="008F4FE3" w:rsidRDefault="00B15D20" w:rsidP="008F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C06E1D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B15D2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76868" w:rsidTr="00786E37">
        <w:tc>
          <w:tcPr>
            <w:tcW w:w="1383" w:type="dxa"/>
          </w:tcPr>
          <w:p w:rsidR="00776868" w:rsidRPr="00F3251E" w:rsidRDefault="00B15D20" w:rsidP="008F4FE3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107" w:type="dxa"/>
          </w:tcPr>
          <w:p w:rsidR="00776868" w:rsidRPr="00F3251E" w:rsidRDefault="00B15D20" w:rsidP="008F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 –</w:t>
            </w:r>
            <w:r w:rsidRPr="00F3251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Доброволец»</w:t>
            </w:r>
          </w:p>
          <w:p w:rsidR="00B15D20" w:rsidRPr="00C51BF1" w:rsidRDefault="00B15D20" w:rsidP="00B15D20">
            <w:pPr>
              <w:pStyle w:val="TableParagraph"/>
              <w:spacing w:line="276" w:lineRule="auto"/>
              <w:ind w:left="105" w:right="236"/>
              <w:rPr>
                <w:i/>
                <w:sz w:val="28"/>
                <w:szCs w:val="28"/>
              </w:rPr>
            </w:pPr>
            <w:r w:rsidRPr="00C51BF1">
              <w:rPr>
                <w:i/>
                <w:sz w:val="28"/>
                <w:szCs w:val="28"/>
              </w:rPr>
              <w:t>Организация добровольческого/ волонтерского/</w:t>
            </w:r>
            <w:r w:rsidRPr="00C51BF1">
              <w:rPr>
                <w:i/>
                <w:spacing w:val="1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тимуровского</w:t>
            </w:r>
            <w:r w:rsidRPr="00C51BF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движения</w:t>
            </w:r>
            <w:r w:rsidRPr="00C51BF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в</w:t>
            </w:r>
            <w:r w:rsidRPr="00C51BF1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любое</w:t>
            </w:r>
          </w:p>
          <w:p w:rsidR="00B15D20" w:rsidRPr="00F3251E" w:rsidRDefault="00B15D20" w:rsidP="00B15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BF1"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  <w:r w:rsidRPr="00C51BF1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C51BF1">
              <w:rPr>
                <w:rFonts w:ascii="Times New Roman" w:hAnsi="Times New Roman" w:cs="Times New Roman"/>
                <w:i/>
                <w:sz w:val="28"/>
                <w:szCs w:val="28"/>
              </w:rPr>
              <w:t>учебного</w:t>
            </w:r>
            <w:r w:rsidRPr="00C51BF1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51BF1">
              <w:rPr>
                <w:rFonts w:ascii="Times New Roman" w:hAnsi="Times New Roman" w:cs="Times New Roman"/>
                <w:i/>
                <w:sz w:val="28"/>
                <w:szCs w:val="28"/>
              </w:rPr>
              <w:t>года.</w:t>
            </w:r>
            <w:r w:rsidR="00C5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Встреча с волонтерами</w:t>
            </w:r>
          </w:p>
        </w:tc>
        <w:tc>
          <w:tcPr>
            <w:tcW w:w="3081" w:type="dxa"/>
          </w:tcPr>
          <w:p w:rsidR="00776868" w:rsidRPr="008F4FE3" w:rsidRDefault="00B15D20" w:rsidP="008F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6E1D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776868" w:rsidTr="00786E37">
        <w:tc>
          <w:tcPr>
            <w:tcW w:w="1383" w:type="dxa"/>
          </w:tcPr>
          <w:p w:rsidR="00776868" w:rsidRPr="00F3251E" w:rsidRDefault="00B15D20" w:rsidP="008F4FE3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t>февраль</w:t>
            </w:r>
          </w:p>
        </w:tc>
        <w:tc>
          <w:tcPr>
            <w:tcW w:w="5107" w:type="dxa"/>
          </w:tcPr>
          <w:p w:rsidR="00776868" w:rsidRPr="00F3251E" w:rsidRDefault="00B15D20" w:rsidP="008F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 –</w:t>
            </w:r>
            <w:r w:rsidRPr="00F3251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Спортсмен»</w:t>
            </w:r>
          </w:p>
          <w:p w:rsidR="00B15D20" w:rsidRPr="00C51BF1" w:rsidRDefault="00B15D20" w:rsidP="00B15D20">
            <w:pPr>
              <w:pStyle w:val="TableParagraph"/>
              <w:spacing w:before="37" w:line="276" w:lineRule="auto"/>
              <w:ind w:left="105" w:right="160"/>
              <w:rPr>
                <w:i/>
                <w:sz w:val="28"/>
                <w:szCs w:val="28"/>
              </w:rPr>
            </w:pPr>
            <w:r w:rsidRPr="00C51BF1">
              <w:rPr>
                <w:i/>
                <w:sz w:val="28"/>
                <w:szCs w:val="28"/>
              </w:rPr>
              <w:t>Организация различных соревнований,</w:t>
            </w:r>
            <w:r w:rsidRPr="00C51BF1">
              <w:rPr>
                <w:i/>
                <w:spacing w:val="1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посвященных 23 февраля</w:t>
            </w:r>
          </w:p>
          <w:p w:rsidR="00B15D20" w:rsidRPr="00C51BF1" w:rsidRDefault="00B15D20" w:rsidP="00B15D20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C51BF1">
              <w:rPr>
                <w:i/>
                <w:sz w:val="28"/>
                <w:szCs w:val="28"/>
              </w:rPr>
              <w:t>« Весёлые</w:t>
            </w:r>
            <w:r w:rsidRPr="00C51BF1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страты»,</w:t>
            </w:r>
          </w:p>
          <w:p w:rsidR="00B15D20" w:rsidRPr="00C51BF1" w:rsidRDefault="00B15D20" w:rsidP="00C51BF1">
            <w:pPr>
              <w:pStyle w:val="TableParagraph"/>
              <w:spacing w:before="40" w:line="276" w:lineRule="auto"/>
              <w:ind w:left="105" w:right="143"/>
              <w:rPr>
                <w:b/>
                <w:i/>
                <w:sz w:val="28"/>
                <w:szCs w:val="28"/>
              </w:rPr>
            </w:pPr>
            <w:r w:rsidRPr="00C51BF1">
              <w:rPr>
                <w:i/>
                <w:sz w:val="28"/>
                <w:szCs w:val="28"/>
              </w:rPr>
              <w:t>«Папа,</w:t>
            </w:r>
            <w:r w:rsidRPr="00C51BF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мама,</w:t>
            </w:r>
            <w:r w:rsidRPr="00C51BF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я</w:t>
            </w:r>
            <w:r w:rsidRPr="00C51BF1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–</w:t>
            </w:r>
            <w:r w:rsidRPr="00C51BF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спортивная</w:t>
            </w:r>
            <w:r w:rsidRPr="00C51BF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семья»</w:t>
            </w:r>
            <w:r w:rsidRPr="00C51BF1">
              <w:rPr>
                <w:i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3081" w:type="dxa"/>
          </w:tcPr>
          <w:p w:rsidR="00776868" w:rsidRDefault="00B15D20" w:rsidP="008F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6E1D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B15D2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:rsidR="00B15D20" w:rsidRDefault="00B15D20" w:rsidP="008F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D20" w:rsidRPr="008F4FE3" w:rsidRDefault="00B15D20" w:rsidP="008F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868" w:rsidTr="00786E37">
        <w:tc>
          <w:tcPr>
            <w:tcW w:w="1383" w:type="dxa"/>
          </w:tcPr>
          <w:p w:rsidR="00776868" w:rsidRPr="00F3251E" w:rsidRDefault="00B15D20" w:rsidP="00083316">
            <w:pPr>
              <w:pStyle w:val="TableParagraph"/>
              <w:ind w:left="107"/>
              <w:rPr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t>март</w:t>
            </w:r>
          </w:p>
        </w:tc>
        <w:tc>
          <w:tcPr>
            <w:tcW w:w="5107" w:type="dxa"/>
          </w:tcPr>
          <w:p w:rsidR="00776868" w:rsidRPr="00F3251E" w:rsidRDefault="00B15D20" w:rsidP="008F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</w:t>
            </w:r>
            <w:r w:rsidRPr="00F3251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F3251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Эколог»</w:t>
            </w:r>
          </w:p>
          <w:p w:rsidR="00B15D20" w:rsidRPr="00C51BF1" w:rsidRDefault="00B15D20" w:rsidP="008F4F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BF1"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экологических конкурсах, проектах</w:t>
            </w:r>
          </w:p>
        </w:tc>
        <w:tc>
          <w:tcPr>
            <w:tcW w:w="3081" w:type="dxa"/>
          </w:tcPr>
          <w:p w:rsidR="00B15D20" w:rsidRDefault="00B15D20" w:rsidP="00B15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6E1D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:rsidR="00776868" w:rsidRPr="008F4FE3" w:rsidRDefault="00776868" w:rsidP="008F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868" w:rsidTr="00786E37">
        <w:tc>
          <w:tcPr>
            <w:tcW w:w="1383" w:type="dxa"/>
          </w:tcPr>
          <w:p w:rsidR="00776868" w:rsidRPr="00F3251E" w:rsidRDefault="00B15D20" w:rsidP="00083316">
            <w:pPr>
              <w:pStyle w:val="TableParagraph"/>
              <w:ind w:left="107"/>
              <w:rPr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t>апрель</w:t>
            </w:r>
          </w:p>
        </w:tc>
        <w:tc>
          <w:tcPr>
            <w:tcW w:w="5107" w:type="dxa"/>
          </w:tcPr>
          <w:p w:rsidR="00776868" w:rsidRPr="00F3251E" w:rsidRDefault="00B15D20" w:rsidP="008F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 –</w:t>
            </w:r>
            <w:r w:rsidRPr="00F3251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Хранитель</w:t>
            </w:r>
            <w:r w:rsidRPr="00F3251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исторической</w:t>
            </w:r>
            <w:r w:rsidRPr="00F3251E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памяти»</w:t>
            </w:r>
          </w:p>
          <w:p w:rsidR="00F3251E" w:rsidRPr="00C51BF1" w:rsidRDefault="00F3251E" w:rsidP="00F3251E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C51BF1">
              <w:rPr>
                <w:i/>
                <w:sz w:val="28"/>
                <w:szCs w:val="28"/>
              </w:rPr>
              <w:t>Я</w:t>
            </w:r>
            <w:r w:rsidRPr="00C51BF1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– хранитель традиций</w:t>
            </w:r>
            <w:r w:rsidRPr="00C51BF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 xml:space="preserve">своей семьи </w:t>
            </w:r>
          </w:p>
          <w:p w:rsidR="00F3251E" w:rsidRPr="00C51BF1" w:rsidRDefault="00F3251E" w:rsidP="00F3251E">
            <w:pPr>
              <w:pStyle w:val="TableParagraph"/>
              <w:spacing w:before="32" w:line="276" w:lineRule="auto"/>
              <w:ind w:left="105" w:right="834"/>
              <w:rPr>
                <w:i/>
                <w:sz w:val="28"/>
                <w:szCs w:val="28"/>
              </w:rPr>
            </w:pPr>
            <w:r w:rsidRPr="00C51BF1">
              <w:rPr>
                <w:i/>
                <w:sz w:val="28"/>
                <w:szCs w:val="28"/>
              </w:rPr>
              <w:t>Мы (класс) – хранители своих</w:t>
            </w:r>
            <w:r w:rsidRPr="00C51BF1">
              <w:rPr>
                <w:i/>
                <w:spacing w:val="-52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достижений,</w:t>
            </w:r>
          </w:p>
          <w:p w:rsidR="00F3251E" w:rsidRPr="00C51BF1" w:rsidRDefault="00F3251E" w:rsidP="00F3251E">
            <w:pPr>
              <w:pStyle w:val="TableParagraph"/>
              <w:spacing w:line="252" w:lineRule="exact"/>
              <w:ind w:left="105"/>
              <w:rPr>
                <w:i/>
                <w:sz w:val="28"/>
                <w:szCs w:val="28"/>
              </w:rPr>
            </w:pPr>
            <w:r w:rsidRPr="00C51BF1">
              <w:rPr>
                <w:i/>
                <w:sz w:val="28"/>
                <w:szCs w:val="28"/>
              </w:rPr>
              <w:t>Я/Мы</w:t>
            </w:r>
            <w:r w:rsidRPr="00C51BF1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–</w:t>
            </w:r>
            <w:r w:rsidRPr="00C51BF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 xml:space="preserve">хранители </w:t>
            </w:r>
            <w:proofErr w:type="gramStart"/>
            <w:r w:rsidRPr="00C51BF1">
              <w:rPr>
                <w:i/>
                <w:sz w:val="28"/>
                <w:szCs w:val="28"/>
              </w:rPr>
              <w:t>исторической</w:t>
            </w:r>
            <w:proofErr w:type="gramEnd"/>
          </w:p>
          <w:p w:rsidR="00F3251E" w:rsidRPr="00F3251E" w:rsidRDefault="00F3251E" w:rsidP="00F325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BF1">
              <w:rPr>
                <w:rFonts w:ascii="Times New Roman" w:hAnsi="Times New Roman" w:cs="Times New Roman"/>
                <w:i/>
                <w:sz w:val="28"/>
                <w:szCs w:val="28"/>
              </w:rPr>
              <w:t>памяти</w:t>
            </w:r>
            <w:r w:rsidRPr="00C51BF1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51BF1">
              <w:rPr>
                <w:rFonts w:ascii="Times New Roman" w:hAnsi="Times New Roman" w:cs="Times New Roman"/>
                <w:i/>
                <w:sz w:val="28"/>
                <w:szCs w:val="28"/>
              </w:rPr>
              <w:t>своей</w:t>
            </w:r>
            <w:r w:rsidRPr="00C51BF1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51BF1">
              <w:rPr>
                <w:rFonts w:ascii="Times New Roman" w:hAnsi="Times New Roman" w:cs="Times New Roman"/>
                <w:i/>
                <w:sz w:val="28"/>
                <w:szCs w:val="28"/>
              </w:rPr>
              <w:t>страны.</w:t>
            </w:r>
            <w:r w:rsidR="00C51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Посещение музеев и выставок</w:t>
            </w:r>
          </w:p>
        </w:tc>
        <w:tc>
          <w:tcPr>
            <w:tcW w:w="3081" w:type="dxa"/>
          </w:tcPr>
          <w:p w:rsidR="00F3251E" w:rsidRDefault="00F3251E" w:rsidP="00F32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6E1D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:rsidR="00776868" w:rsidRPr="008F4FE3" w:rsidRDefault="00776868" w:rsidP="008F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868" w:rsidTr="00786E37">
        <w:tc>
          <w:tcPr>
            <w:tcW w:w="1383" w:type="dxa"/>
          </w:tcPr>
          <w:p w:rsidR="00776868" w:rsidRPr="00F3251E" w:rsidRDefault="00F3251E" w:rsidP="00083316">
            <w:pPr>
              <w:pStyle w:val="TableParagraph"/>
              <w:ind w:left="107"/>
              <w:rPr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t>май</w:t>
            </w:r>
          </w:p>
        </w:tc>
        <w:tc>
          <w:tcPr>
            <w:tcW w:w="5107" w:type="dxa"/>
          </w:tcPr>
          <w:p w:rsidR="00776868" w:rsidRPr="00F3251E" w:rsidRDefault="00F3251E" w:rsidP="008F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  <w:r w:rsidRPr="00F3251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участия в Программе</w:t>
            </w:r>
            <w:r w:rsidRPr="00F3251E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в текущем учебном</w:t>
            </w:r>
            <w:r w:rsidRPr="00F3251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году</w:t>
            </w:r>
          </w:p>
        </w:tc>
        <w:tc>
          <w:tcPr>
            <w:tcW w:w="3081" w:type="dxa"/>
          </w:tcPr>
          <w:p w:rsidR="00776868" w:rsidRPr="008F4FE3" w:rsidRDefault="00F3251E" w:rsidP="008F4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6E1D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8F4FE3" w:rsidRPr="0093340F" w:rsidRDefault="008F4FE3" w:rsidP="008F4FE3">
      <w:pPr>
        <w:rPr>
          <w:rFonts w:ascii="Times New Roman" w:hAnsi="Times New Roman" w:cs="Times New Roman"/>
          <w:sz w:val="28"/>
          <w:szCs w:val="28"/>
        </w:rPr>
      </w:pPr>
    </w:p>
    <w:sectPr w:rsidR="008F4FE3" w:rsidRPr="0093340F" w:rsidSect="0021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340F"/>
    <w:rsid w:val="001E4FEE"/>
    <w:rsid w:val="00216657"/>
    <w:rsid w:val="00216F2D"/>
    <w:rsid w:val="00445ABC"/>
    <w:rsid w:val="00776868"/>
    <w:rsid w:val="00786E37"/>
    <w:rsid w:val="008F4FE3"/>
    <w:rsid w:val="0093340F"/>
    <w:rsid w:val="00B15D20"/>
    <w:rsid w:val="00BF6DF7"/>
    <w:rsid w:val="00C06E1D"/>
    <w:rsid w:val="00C51BF1"/>
    <w:rsid w:val="00F3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F4F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3">
    <w:name w:val="Table Grid"/>
    <w:basedOn w:val="a1"/>
    <w:uiPriority w:val="59"/>
    <w:rsid w:val="008F4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TechUser</dc:creator>
  <cp:lastModifiedBy>TechUser</cp:lastModifiedBy>
  <cp:revision>2</cp:revision>
  <dcterms:created xsi:type="dcterms:W3CDTF">2023-10-12T14:33:00Z</dcterms:created>
  <dcterms:modified xsi:type="dcterms:W3CDTF">2023-10-12T14:33:00Z</dcterms:modified>
</cp:coreProperties>
</file>